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9DF" w:rsidRPr="00283F16" w:rsidRDefault="008279DF" w:rsidP="008279DF">
      <w:pPr>
        <w:autoSpaceDE w:val="0"/>
        <w:autoSpaceDN w:val="0"/>
        <w:adjustRightInd w:val="0"/>
        <w:rPr>
          <w:rFonts w:ascii="標楷體" w:eastAsia="標楷體" w:cs="標楷體" w:hint="eastAsia"/>
          <w:kern w:val="0"/>
        </w:rPr>
      </w:pPr>
      <w:r w:rsidRPr="00283F16">
        <w:rPr>
          <w:rFonts w:ascii="標楷體" w:eastAsia="標楷體" w:cs="標楷體" w:hint="eastAsia"/>
          <w:kern w:val="0"/>
        </w:rPr>
        <w:t>附件1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4"/>
        <w:gridCol w:w="1788"/>
        <w:gridCol w:w="4638"/>
        <w:gridCol w:w="1612"/>
        <w:gridCol w:w="766"/>
      </w:tblGrid>
      <w:tr w:rsidR="008279DF" w:rsidRPr="00C6140E" w:rsidTr="00C6140E">
        <w:tc>
          <w:tcPr>
            <w:tcW w:w="9697" w:type="dxa"/>
            <w:gridSpan w:val="5"/>
            <w:shd w:val="clear" w:color="auto" w:fill="auto"/>
          </w:tcPr>
          <w:p w:rsidR="00310278" w:rsidRPr="00C6140E" w:rsidRDefault="00310278" w:rsidP="00C6140E">
            <w:pPr>
              <w:autoSpaceDE w:val="0"/>
              <w:autoSpaceDN w:val="0"/>
              <w:adjustRightInd w:val="0"/>
              <w:spacing w:line="480" w:lineRule="exact"/>
              <w:rPr>
                <w:rFonts w:ascii="標楷體" w:eastAsia="標楷體" w:hAnsi="標楷體" w:hint="eastAsia"/>
                <w:b/>
                <w:sz w:val="28"/>
                <w:szCs w:val="40"/>
              </w:rPr>
            </w:pPr>
            <w:r w:rsidRPr="00C6140E">
              <w:rPr>
                <w:rFonts w:ascii="標楷體" w:eastAsia="標楷體" w:hAnsi="標楷體" w:hint="eastAsia"/>
                <w:b/>
                <w:sz w:val="28"/>
                <w:szCs w:val="40"/>
              </w:rPr>
              <w:t xml:space="preserve"> </w:t>
            </w:r>
            <w:bookmarkStart w:id="0" w:name="_GoBack"/>
            <w:r w:rsidRPr="00C6140E">
              <w:rPr>
                <w:rFonts w:ascii="標楷體" w:eastAsia="標楷體" w:hAnsi="標楷體" w:hint="eastAsia"/>
                <w:b/>
                <w:sz w:val="28"/>
                <w:szCs w:val="40"/>
              </w:rPr>
              <w:t>教育部各級學校防汛整備檢核表</w:t>
            </w:r>
            <w:bookmarkEnd w:id="0"/>
            <w:r w:rsidRPr="00C6140E">
              <w:rPr>
                <w:rFonts w:ascii="標楷體" w:eastAsia="標楷體" w:hAnsi="標楷體" w:hint="eastAsia"/>
                <w:b/>
                <w:sz w:val="28"/>
                <w:szCs w:val="40"/>
              </w:rPr>
              <w:t xml:space="preserve">                       年    月    日</w:t>
            </w:r>
          </w:p>
          <w:p w:rsidR="008279DF" w:rsidRPr="00836E11" w:rsidRDefault="00310278" w:rsidP="00542BAF">
            <w:pPr>
              <w:autoSpaceDE w:val="0"/>
              <w:autoSpaceDN w:val="0"/>
              <w:adjustRightInd w:val="0"/>
              <w:spacing w:line="480" w:lineRule="exact"/>
              <w:rPr>
                <w:rFonts w:ascii="標楷體" w:eastAsia="標楷體" w:hAnsi="標楷體" w:hint="eastAsia"/>
                <w:b/>
                <w:sz w:val="28"/>
                <w:szCs w:val="40"/>
              </w:rPr>
            </w:pPr>
            <w:r w:rsidRPr="00C6140E">
              <w:rPr>
                <w:rFonts w:ascii="標楷體" w:eastAsia="標楷體" w:hAnsi="標楷體" w:hint="eastAsia"/>
                <w:b/>
                <w:sz w:val="28"/>
                <w:szCs w:val="40"/>
              </w:rPr>
              <w:t xml:space="preserve">                      </w:t>
            </w:r>
            <w:r w:rsidR="000A5AB6" w:rsidRPr="00C6140E">
              <w:rPr>
                <w:rFonts w:ascii="標楷體" w:eastAsia="標楷體" w:hAnsi="標楷體" w:hint="eastAsia"/>
                <w:b/>
                <w:sz w:val="28"/>
                <w:szCs w:val="40"/>
              </w:rPr>
              <w:t xml:space="preserve"> </w:t>
            </w:r>
            <w:r w:rsidRPr="00C6140E">
              <w:rPr>
                <w:rFonts w:ascii="標楷體" w:eastAsia="標楷體" w:hAnsi="標楷體" w:hint="eastAsia"/>
                <w:b/>
                <w:sz w:val="28"/>
                <w:szCs w:val="40"/>
              </w:rPr>
              <w:t xml:space="preserve">  填表人：</w:t>
            </w:r>
            <w:r w:rsidR="00542BAF">
              <w:rPr>
                <w:rFonts w:ascii="標楷體" w:eastAsia="標楷體" w:hAnsi="標楷體" w:hint="eastAsia"/>
                <w:b/>
                <w:sz w:val="28"/>
                <w:szCs w:val="40"/>
              </w:rPr>
              <w:t>（承辦人姓名）</w:t>
            </w:r>
            <w:r w:rsidRPr="00C6140E">
              <w:rPr>
                <w:rFonts w:ascii="標楷體" w:eastAsia="標楷體" w:hAnsi="標楷體" w:hint="eastAsia"/>
                <w:b/>
                <w:sz w:val="28"/>
                <w:szCs w:val="40"/>
              </w:rPr>
              <w:t xml:space="preserve">  覆核人</w:t>
            </w:r>
            <w:r w:rsidR="00542BAF">
              <w:rPr>
                <w:rFonts w:ascii="標楷體" w:eastAsia="標楷體" w:hAnsi="標楷體" w:hint="eastAsia"/>
                <w:b/>
                <w:sz w:val="28"/>
                <w:szCs w:val="40"/>
              </w:rPr>
              <w:t>：</w:t>
            </w:r>
            <w:r w:rsidR="00542BAF">
              <w:rPr>
                <w:rFonts w:ascii="標楷體" w:eastAsia="標楷體" w:hAnsi="標楷體"/>
                <w:b/>
                <w:sz w:val="28"/>
                <w:szCs w:val="40"/>
              </w:rPr>
              <w:t>（校長</w:t>
            </w:r>
            <w:r w:rsidR="00542BAF">
              <w:rPr>
                <w:rFonts w:ascii="標楷體" w:eastAsia="標楷體" w:hAnsi="標楷體" w:hint="eastAsia"/>
                <w:b/>
                <w:sz w:val="28"/>
                <w:szCs w:val="40"/>
              </w:rPr>
              <w:t>姓名</w:t>
            </w:r>
            <w:r w:rsidR="00542BAF">
              <w:rPr>
                <w:rFonts w:ascii="標楷體" w:eastAsia="標楷體" w:hAnsi="標楷體"/>
                <w:b/>
                <w:sz w:val="28"/>
                <w:szCs w:val="40"/>
              </w:rPr>
              <w:t>）</w:t>
            </w:r>
          </w:p>
        </w:tc>
      </w:tr>
      <w:tr w:rsidR="00310278" w:rsidRPr="00C6140E" w:rsidTr="00C6140E">
        <w:tc>
          <w:tcPr>
            <w:tcW w:w="828" w:type="dxa"/>
            <w:shd w:val="clear" w:color="auto" w:fill="auto"/>
          </w:tcPr>
          <w:p w:rsidR="00310278" w:rsidRPr="00C6140E" w:rsidRDefault="00310278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b/>
                <w:kern w:val="0"/>
              </w:rPr>
            </w:pPr>
            <w:r w:rsidRPr="00C6140E">
              <w:rPr>
                <w:rFonts w:ascii="標楷體" w:eastAsia="標楷體" w:cs="標楷體" w:hint="eastAsia"/>
                <w:b/>
                <w:kern w:val="0"/>
              </w:rPr>
              <w:t>項目</w:t>
            </w:r>
          </w:p>
        </w:tc>
        <w:tc>
          <w:tcPr>
            <w:tcW w:w="1803" w:type="dxa"/>
            <w:shd w:val="clear" w:color="auto" w:fill="auto"/>
          </w:tcPr>
          <w:p w:rsidR="00310278" w:rsidRPr="00C6140E" w:rsidRDefault="00310278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b/>
                <w:kern w:val="0"/>
              </w:rPr>
            </w:pPr>
            <w:r w:rsidRPr="00C6140E">
              <w:rPr>
                <w:rFonts w:ascii="標楷體" w:eastAsia="標楷體" w:cs="標楷體" w:hint="eastAsia"/>
                <w:b/>
                <w:kern w:val="0"/>
              </w:rPr>
              <w:t>類別</w:t>
            </w:r>
          </w:p>
        </w:tc>
        <w:tc>
          <w:tcPr>
            <w:tcW w:w="4677" w:type="dxa"/>
            <w:shd w:val="clear" w:color="auto" w:fill="auto"/>
          </w:tcPr>
          <w:p w:rsidR="00310278" w:rsidRPr="00C6140E" w:rsidRDefault="00310278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b/>
                <w:kern w:val="0"/>
              </w:rPr>
            </w:pPr>
            <w:r w:rsidRPr="00C6140E">
              <w:rPr>
                <w:rFonts w:ascii="標楷體" w:eastAsia="標楷體" w:cs="標楷體" w:hint="eastAsia"/>
                <w:b/>
                <w:kern w:val="0"/>
              </w:rPr>
              <w:t>內容</w:t>
            </w:r>
          </w:p>
        </w:tc>
        <w:tc>
          <w:tcPr>
            <w:tcW w:w="1620" w:type="dxa"/>
            <w:shd w:val="clear" w:color="auto" w:fill="auto"/>
          </w:tcPr>
          <w:p w:rsidR="00310278" w:rsidRPr="00C6140E" w:rsidRDefault="00310278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b/>
                <w:kern w:val="0"/>
              </w:rPr>
            </w:pPr>
            <w:r w:rsidRPr="00C6140E">
              <w:rPr>
                <w:rFonts w:ascii="標楷體" w:eastAsia="標楷體" w:cs="標楷體" w:hint="eastAsia"/>
                <w:b/>
                <w:kern w:val="0"/>
              </w:rPr>
              <w:t>結果</w:t>
            </w:r>
          </w:p>
        </w:tc>
        <w:tc>
          <w:tcPr>
            <w:tcW w:w="769" w:type="dxa"/>
            <w:shd w:val="clear" w:color="auto" w:fill="auto"/>
          </w:tcPr>
          <w:p w:rsidR="00310278" w:rsidRPr="00C6140E" w:rsidRDefault="00310278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b/>
                <w:kern w:val="0"/>
              </w:rPr>
            </w:pPr>
            <w:r w:rsidRPr="00C6140E">
              <w:rPr>
                <w:rFonts w:ascii="標楷體" w:eastAsia="標楷體" w:cs="標楷體" w:hint="eastAsia"/>
                <w:b/>
                <w:kern w:val="0"/>
              </w:rPr>
              <w:t>備考</w:t>
            </w:r>
          </w:p>
        </w:tc>
      </w:tr>
      <w:tr w:rsidR="008B4EE1" w:rsidRPr="00C6140E" w:rsidTr="00C6140E">
        <w:tc>
          <w:tcPr>
            <w:tcW w:w="828" w:type="dxa"/>
            <w:vMerge w:val="restart"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標楷體" w:eastAsia="標楷體" w:cs="標楷體"/>
                <w:b/>
                <w:kern w:val="0"/>
              </w:rPr>
            </w:pPr>
            <w:r w:rsidRPr="00C6140E">
              <w:rPr>
                <w:rFonts w:ascii="標楷體" w:eastAsia="標楷體" w:cs="標楷體" w:hint="eastAsia"/>
                <w:b/>
                <w:kern w:val="0"/>
              </w:rPr>
              <w:t>一</w:t>
            </w:r>
          </w:p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b/>
                <w:kern w:val="0"/>
              </w:rPr>
            </w:pPr>
          </w:p>
        </w:tc>
        <w:tc>
          <w:tcPr>
            <w:tcW w:w="1803" w:type="dxa"/>
            <w:vMerge w:val="restart"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標楷體" w:eastAsia="標楷體" w:cs="標楷體"/>
                <w:b/>
                <w:kern w:val="0"/>
              </w:rPr>
            </w:pPr>
            <w:r w:rsidRPr="00C6140E">
              <w:rPr>
                <w:rFonts w:ascii="標楷體" w:eastAsia="標楷體" w:cs="標楷體" w:hint="eastAsia"/>
                <w:b/>
                <w:kern w:val="0"/>
              </w:rPr>
              <w:t>校園災害救計畫暨防汛作業流程檢討精進</w:t>
            </w:r>
          </w:p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b/>
                <w:kern w:val="0"/>
              </w:rPr>
            </w:pPr>
          </w:p>
        </w:tc>
        <w:tc>
          <w:tcPr>
            <w:tcW w:w="4677" w:type="dxa"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ind w:left="240" w:hangingChars="100" w:hanging="240"/>
              <w:rPr>
                <w:rFonts w:ascii="標楷體" w:eastAsia="標楷體" w:cs="標楷體" w:hint="eastAsia"/>
                <w:kern w:val="0"/>
              </w:rPr>
            </w:pPr>
            <w:r w:rsidRPr="00C6140E">
              <w:rPr>
                <w:rFonts w:ascii="標楷體" w:eastAsia="標楷體" w:cs="標楷體" w:hint="eastAsia"/>
                <w:kern w:val="0"/>
              </w:rPr>
              <w:t>1.是否</w:t>
            </w:r>
            <w:r w:rsidRPr="00C6140E">
              <w:rPr>
                <w:rFonts w:ascii="標楷體" w:eastAsia="標楷體" w:hAnsi="標楷體" w:hint="eastAsia"/>
                <w:szCs w:val="28"/>
              </w:rPr>
              <w:t>完成「颱洪」、「水災」危險潛勢調查分析，定期檢核改善？</w:t>
            </w:r>
          </w:p>
        </w:tc>
        <w:tc>
          <w:tcPr>
            <w:tcW w:w="1620" w:type="dxa"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  <w:r w:rsidRPr="00C6140E">
              <w:rPr>
                <w:rFonts w:ascii="新細明體" w:cs="新細明體" w:hint="eastAsia"/>
                <w:kern w:val="0"/>
              </w:rPr>
              <w:t>□</w:t>
            </w:r>
            <w:r w:rsidRPr="00C6140E">
              <w:rPr>
                <w:rFonts w:ascii="新細明體" w:cs="新細明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 xml:space="preserve">是 </w:t>
            </w:r>
            <w:r w:rsidRPr="00C6140E">
              <w:rPr>
                <w:rFonts w:ascii="標楷體" w:eastAsia="標楷體" w:cs="標楷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>□否</w:t>
            </w:r>
          </w:p>
        </w:tc>
        <w:tc>
          <w:tcPr>
            <w:tcW w:w="769" w:type="dxa"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</w:tr>
      <w:tr w:rsidR="008B4EE1" w:rsidRPr="00C6140E" w:rsidTr="00C6140E">
        <w:tc>
          <w:tcPr>
            <w:tcW w:w="828" w:type="dxa"/>
            <w:vMerge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1803" w:type="dxa"/>
            <w:vMerge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4677" w:type="dxa"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ind w:leftChars="12" w:left="238" w:hangingChars="87" w:hanging="209"/>
              <w:rPr>
                <w:rFonts w:ascii="標楷體" w:eastAsia="標楷體" w:cs="標楷體" w:hint="eastAsia"/>
                <w:kern w:val="0"/>
              </w:rPr>
            </w:pPr>
            <w:r w:rsidRPr="00C6140E">
              <w:rPr>
                <w:rFonts w:ascii="標楷體" w:eastAsia="標楷體" w:cs="標楷體" w:hint="eastAsia"/>
                <w:kern w:val="0"/>
              </w:rPr>
              <w:t>2.是否定將防汛作業流程納入校園災害防救計畫「颱風」</w:t>
            </w:r>
            <w:r w:rsidR="003E3318" w:rsidRPr="00C6140E">
              <w:rPr>
                <w:rFonts w:ascii="標楷體" w:eastAsia="標楷體" w:cs="標楷體" w:hint="eastAsia"/>
                <w:kern w:val="0"/>
              </w:rPr>
              <w:t>、「水災」</w:t>
            </w:r>
            <w:r w:rsidRPr="00C6140E">
              <w:rPr>
                <w:rFonts w:ascii="標楷體" w:eastAsia="標楷體" w:cs="標楷體" w:hint="eastAsia"/>
                <w:kern w:val="0"/>
              </w:rPr>
              <w:t xml:space="preserve">減災應變項目，定期檢討評核？ </w:t>
            </w:r>
          </w:p>
        </w:tc>
        <w:tc>
          <w:tcPr>
            <w:tcW w:w="1620" w:type="dxa"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  <w:r w:rsidRPr="00C6140E">
              <w:rPr>
                <w:rFonts w:ascii="新細明體" w:cs="新細明體" w:hint="eastAsia"/>
                <w:kern w:val="0"/>
              </w:rPr>
              <w:t>□</w:t>
            </w:r>
            <w:r w:rsidRPr="00C6140E">
              <w:rPr>
                <w:rFonts w:ascii="新細明體" w:cs="新細明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 xml:space="preserve">是 </w:t>
            </w:r>
            <w:r w:rsidRPr="00C6140E">
              <w:rPr>
                <w:rFonts w:ascii="標楷體" w:eastAsia="標楷體" w:cs="標楷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>□否</w:t>
            </w:r>
          </w:p>
        </w:tc>
        <w:tc>
          <w:tcPr>
            <w:tcW w:w="769" w:type="dxa"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</w:tr>
      <w:tr w:rsidR="008B4EE1" w:rsidRPr="00C6140E" w:rsidTr="00C6140E">
        <w:tc>
          <w:tcPr>
            <w:tcW w:w="828" w:type="dxa"/>
            <w:vMerge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1803" w:type="dxa"/>
            <w:vMerge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4677" w:type="dxa"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ind w:leftChars="1" w:left="223" w:hangingChars="92" w:hanging="221"/>
              <w:rPr>
                <w:rFonts w:ascii="標楷體" w:eastAsia="標楷體" w:cs="標楷體" w:hint="eastAsia"/>
                <w:kern w:val="0"/>
              </w:rPr>
            </w:pPr>
            <w:r w:rsidRPr="00C6140E">
              <w:rPr>
                <w:rFonts w:ascii="標楷體" w:eastAsia="標楷體" w:hAnsi="標楷體" w:hint="eastAsia"/>
                <w:szCs w:val="28"/>
              </w:rPr>
              <w:t>3.</w:t>
            </w:r>
            <w:r w:rsidR="003E3318" w:rsidRPr="00C6140E">
              <w:rPr>
                <w:rFonts w:ascii="標楷體" w:eastAsia="標楷體" w:hAnsi="標楷體" w:hint="eastAsia"/>
                <w:szCs w:val="28"/>
              </w:rPr>
              <w:t>是否編配充足</w:t>
            </w:r>
            <w:r w:rsidRPr="00C6140E">
              <w:rPr>
                <w:rFonts w:ascii="標楷體" w:eastAsia="標楷體" w:hAnsi="標楷體" w:hint="eastAsia"/>
                <w:szCs w:val="28"/>
              </w:rPr>
              <w:t>災害防救應變組織人力</w:t>
            </w:r>
            <w:r w:rsidR="003E3318" w:rsidRPr="00C6140E">
              <w:rPr>
                <w:rFonts w:ascii="標楷體" w:eastAsia="標楷體" w:hAnsi="標楷體" w:hint="eastAsia"/>
                <w:szCs w:val="28"/>
              </w:rPr>
              <w:t>及</w:t>
            </w:r>
            <w:r w:rsidRPr="00C6140E">
              <w:rPr>
                <w:rFonts w:ascii="標楷體" w:eastAsia="標楷體" w:hAnsi="標楷體" w:hint="eastAsia"/>
                <w:szCs w:val="28"/>
              </w:rPr>
              <w:t>設置層避難引導人員？</w:t>
            </w:r>
          </w:p>
        </w:tc>
        <w:tc>
          <w:tcPr>
            <w:tcW w:w="1620" w:type="dxa"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新細明體" w:cs="新細明體" w:hint="eastAsia"/>
                <w:kern w:val="0"/>
              </w:rPr>
            </w:pPr>
            <w:r w:rsidRPr="00C6140E">
              <w:rPr>
                <w:rFonts w:ascii="新細明體" w:cs="新細明體" w:hint="eastAsia"/>
                <w:kern w:val="0"/>
              </w:rPr>
              <w:t>□</w:t>
            </w:r>
            <w:r w:rsidRPr="00C6140E">
              <w:rPr>
                <w:rFonts w:ascii="新細明體" w:cs="新細明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 xml:space="preserve">是 </w:t>
            </w:r>
            <w:r w:rsidRPr="00C6140E">
              <w:rPr>
                <w:rFonts w:ascii="標楷體" w:eastAsia="標楷體" w:cs="標楷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>□否</w:t>
            </w:r>
          </w:p>
        </w:tc>
        <w:tc>
          <w:tcPr>
            <w:tcW w:w="769" w:type="dxa"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</w:tr>
      <w:tr w:rsidR="008B4EE1" w:rsidRPr="00C6140E" w:rsidTr="00C6140E">
        <w:tc>
          <w:tcPr>
            <w:tcW w:w="828" w:type="dxa"/>
            <w:vMerge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1803" w:type="dxa"/>
            <w:vMerge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4677" w:type="dxa"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ind w:leftChars="1" w:left="223" w:hangingChars="92" w:hanging="221"/>
              <w:rPr>
                <w:rFonts w:ascii="標楷體" w:eastAsia="標楷體" w:hAnsi="標楷體" w:hint="eastAsia"/>
                <w:szCs w:val="28"/>
              </w:rPr>
            </w:pPr>
            <w:r w:rsidRPr="00C6140E">
              <w:rPr>
                <w:rFonts w:ascii="標楷體" w:eastAsia="標楷體" w:hAnsi="標楷體" w:hint="eastAsia"/>
                <w:szCs w:val="28"/>
              </w:rPr>
              <w:t>4.是否完成收容所場地規劃與設施整備？</w:t>
            </w:r>
          </w:p>
        </w:tc>
        <w:tc>
          <w:tcPr>
            <w:tcW w:w="1620" w:type="dxa"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新細明體" w:cs="新細明體" w:hint="eastAsia"/>
                <w:kern w:val="0"/>
              </w:rPr>
            </w:pPr>
            <w:r w:rsidRPr="00C6140E">
              <w:rPr>
                <w:rFonts w:ascii="新細明體" w:cs="新細明體" w:hint="eastAsia"/>
                <w:kern w:val="0"/>
              </w:rPr>
              <w:t>□</w:t>
            </w:r>
            <w:r w:rsidRPr="00C6140E">
              <w:rPr>
                <w:rFonts w:ascii="新細明體" w:cs="新細明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 xml:space="preserve">是 </w:t>
            </w:r>
            <w:r w:rsidRPr="00C6140E">
              <w:rPr>
                <w:rFonts w:ascii="標楷體" w:eastAsia="標楷體" w:cs="標楷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>□否</w:t>
            </w:r>
          </w:p>
        </w:tc>
        <w:tc>
          <w:tcPr>
            <w:tcW w:w="769" w:type="dxa"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</w:tr>
      <w:tr w:rsidR="008B4EE1" w:rsidRPr="00C6140E" w:rsidTr="00C6140E">
        <w:tc>
          <w:tcPr>
            <w:tcW w:w="828" w:type="dxa"/>
            <w:vMerge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1803" w:type="dxa"/>
            <w:vMerge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4677" w:type="dxa"/>
            <w:shd w:val="clear" w:color="auto" w:fill="auto"/>
          </w:tcPr>
          <w:p w:rsidR="008B4EE1" w:rsidRPr="00C6140E" w:rsidRDefault="008B4EE1" w:rsidP="00C6140E">
            <w:pPr>
              <w:tabs>
                <w:tab w:val="left" w:pos="864"/>
              </w:tabs>
              <w:autoSpaceDE w:val="0"/>
              <w:autoSpaceDN w:val="0"/>
              <w:adjustRightInd w:val="0"/>
              <w:ind w:leftChars="1" w:left="223" w:hangingChars="92" w:hanging="221"/>
              <w:rPr>
                <w:rFonts w:ascii="標楷體" w:eastAsia="標楷體" w:hAnsi="標楷體" w:hint="eastAsia"/>
                <w:szCs w:val="28"/>
              </w:rPr>
            </w:pPr>
            <w:r w:rsidRPr="00C6140E">
              <w:rPr>
                <w:rFonts w:ascii="標楷體" w:eastAsia="標楷體" w:hAnsi="標楷體" w:hint="eastAsia"/>
                <w:szCs w:val="28"/>
              </w:rPr>
              <w:t>5.是否完成汛期</w:t>
            </w:r>
            <w:r w:rsidR="00A03D8E" w:rsidRPr="00C6140E">
              <w:rPr>
                <w:rFonts w:ascii="標楷體" w:eastAsia="標楷體" w:hAnsi="標楷體" w:hint="eastAsia"/>
                <w:szCs w:val="28"/>
              </w:rPr>
              <w:t>前</w:t>
            </w:r>
            <w:r w:rsidRPr="00C6140E">
              <w:rPr>
                <w:rFonts w:ascii="標楷體" w:eastAsia="標楷體" w:hAnsi="標楷體" w:hint="eastAsia"/>
                <w:szCs w:val="28"/>
              </w:rPr>
              <w:t>校安中心通報</w:t>
            </w:r>
            <w:r w:rsidR="00A03D8E" w:rsidRPr="00C6140E">
              <w:rPr>
                <w:rFonts w:ascii="標楷體" w:eastAsia="標楷體" w:hAnsi="標楷體" w:hint="eastAsia"/>
                <w:szCs w:val="28"/>
              </w:rPr>
              <w:t>及替代通訊</w:t>
            </w:r>
            <w:r w:rsidR="003E3318" w:rsidRPr="00C6140E">
              <w:rPr>
                <w:rFonts w:ascii="標楷體" w:eastAsia="標楷體" w:hAnsi="標楷體" w:hint="eastAsia"/>
                <w:szCs w:val="28"/>
              </w:rPr>
              <w:t>測試</w:t>
            </w:r>
            <w:r w:rsidR="00A03D8E" w:rsidRPr="00C6140E">
              <w:rPr>
                <w:rFonts w:ascii="標楷體" w:eastAsia="標楷體" w:hAnsi="標楷體" w:hint="eastAsia"/>
                <w:szCs w:val="28"/>
              </w:rPr>
              <w:t>？</w:t>
            </w:r>
          </w:p>
        </w:tc>
        <w:tc>
          <w:tcPr>
            <w:tcW w:w="1620" w:type="dxa"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新細明體" w:cs="新細明體" w:hint="eastAsia"/>
                <w:kern w:val="0"/>
              </w:rPr>
            </w:pPr>
            <w:r w:rsidRPr="00C6140E">
              <w:rPr>
                <w:rFonts w:ascii="新細明體" w:cs="新細明體" w:hint="eastAsia"/>
                <w:kern w:val="0"/>
              </w:rPr>
              <w:t>□</w:t>
            </w:r>
            <w:r w:rsidRPr="00C6140E">
              <w:rPr>
                <w:rFonts w:ascii="新細明體" w:cs="新細明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 xml:space="preserve">是 </w:t>
            </w:r>
            <w:r w:rsidRPr="00C6140E">
              <w:rPr>
                <w:rFonts w:ascii="標楷體" w:eastAsia="標楷體" w:cs="標楷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>□否</w:t>
            </w:r>
          </w:p>
        </w:tc>
        <w:tc>
          <w:tcPr>
            <w:tcW w:w="769" w:type="dxa"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</w:tr>
      <w:tr w:rsidR="003E3318" w:rsidRPr="00C6140E" w:rsidTr="00C6140E">
        <w:tc>
          <w:tcPr>
            <w:tcW w:w="828" w:type="dxa"/>
            <w:vMerge/>
            <w:shd w:val="clear" w:color="auto" w:fill="auto"/>
          </w:tcPr>
          <w:p w:rsidR="003E3318" w:rsidRPr="00C6140E" w:rsidRDefault="003E3318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1803" w:type="dxa"/>
            <w:vMerge/>
            <w:shd w:val="clear" w:color="auto" w:fill="auto"/>
          </w:tcPr>
          <w:p w:rsidR="003E3318" w:rsidRPr="00C6140E" w:rsidRDefault="003E3318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4677" w:type="dxa"/>
            <w:shd w:val="clear" w:color="auto" w:fill="auto"/>
          </w:tcPr>
          <w:p w:rsidR="003E3318" w:rsidRPr="00C6140E" w:rsidRDefault="003E3318" w:rsidP="00C6140E">
            <w:pPr>
              <w:autoSpaceDE w:val="0"/>
              <w:autoSpaceDN w:val="0"/>
              <w:adjustRightInd w:val="0"/>
              <w:ind w:leftChars="1" w:left="223" w:hangingChars="92" w:hanging="221"/>
              <w:rPr>
                <w:rFonts w:ascii="標楷體" w:eastAsia="標楷體" w:hAnsi="標楷體" w:hint="eastAsia"/>
                <w:szCs w:val="28"/>
              </w:rPr>
            </w:pPr>
            <w:r w:rsidRPr="00C6140E">
              <w:rPr>
                <w:rFonts w:ascii="標楷體" w:eastAsia="標楷體" w:hAnsi="標楷體" w:hint="eastAsia"/>
                <w:szCs w:val="28"/>
              </w:rPr>
              <w:t>6.是否完成地方應變中心、縣市聯絡處等點對點訊設備檢查及通聯安全測試？</w:t>
            </w:r>
          </w:p>
        </w:tc>
        <w:tc>
          <w:tcPr>
            <w:tcW w:w="1620" w:type="dxa"/>
            <w:shd w:val="clear" w:color="auto" w:fill="auto"/>
          </w:tcPr>
          <w:p w:rsidR="003E3318" w:rsidRPr="00C6140E" w:rsidRDefault="003E3318" w:rsidP="00C6140E">
            <w:pPr>
              <w:autoSpaceDE w:val="0"/>
              <w:autoSpaceDN w:val="0"/>
              <w:adjustRightInd w:val="0"/>
              <w:rPr>
                <w:rFonts w:ascii="新細明體" w:cs="新細明體" w:hint="eastAsia"/>
                <w:kern w:val="0"/>
              </w:rPr>
            </w:pPr>
            <w:r w:rsidRPr="00C6140E">
              <w:rPr>
                <w:rFonts w:ascii="新細明體" w:cs="新細明體" w:hint="eastAsia"/>
                <w:kern w:val="0"/>
              </w:rPr>
              <w:t>□</w:t>
            </w:r>
            <w:r w:rsidRPr="00C6140E">
              <w:rPr>
                <w:rFonts w:ascii="新細明體" w:cs="新細明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 xml:space="preserve">是 </w:t>
            </w:r>
            <w:r w:rsidRPr="00C6140E">
              <w:rPr>
                <w:rFonts w:ascii="標楷體" w:eastAsia="標楷體" w:cs="標楷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>□否</w:t>
            </w:r>
          </w:p>
        </w:tc>
        <w:tc>
          <w:tcPr>
            <w:tcW w:w="769" w:type="dxa"/>
            <w:shd w:val="clear" w:color="auto" w:fill="auto"/>
          </w:tcPr>
          <w:p w:rsidR="003E3318" w:rsidRPr="00C6140E" w:rsidRDefault="003E3318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</w:tr>
      <w:tr w:rsidR="007A6A89" w:rsidRPr="00C6140E" w:rsidTr="00C6140E">
        <w:tc>
          <w:tcPr>
            <w:tcW w:w="828" w:type="dxa"/>
            <w:vMerge w:val="restart"/>
            <w:shd w:val="clear" w:color="auto" w:fill="auto"/>
          </w:tcPr>
          <w:p w:rsidR="007A6A89" w:rsidRPr="00C6140E" w:rsidRDefault="007A6A89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  <w:r w:rsidRPr="00C6140E">
              <w:rPr>
                <w:rFonts w:ascii="標楷體" w:eastAsia="標楷體" w:cs="標楷體" w:hint="eastAsia"/>
                <w:kern w:val="0"/>
              </w:rPr>
              <w:t>二</w:t>
            </w:r>
          </w:p>
        </w:tc>
        <w:tc>
          <w:tcPr>
            <w:tcW w:w="1803" w:type="dxa"/>
            <w:vMerge w:val="restart"/>
            <w:shd w:val="clear" w:color="auto" w:fill="auto"/>
          </w:tcPr>
          <w:p w:rsidR="007A6A89" w:rsidRPr="00C6140E" w:rsidRDefault="007A6A89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b/>
                <w:kern w:val="0"/>
              </w:rPr>
            </w:pPr>
            <w:r w:rsidRPr="00C6140E">
              <w:rPr>
                <w:rFonts w:ascii="標楷體" w:eastAsia="標楷體" w:cs="標楷體" w:hint="eastAsia"/>
                <w:b/>
                <w:kern w:val="0"/>
              </w:rPr>
              <w:t>防汛減災教育訓練</w:t>
            </w:r>
          </w:p>
        </w:tc>
        <w:tc>
          <w:tcPr>
            <w:tcW w:w="4677" w:type="dxa"/>
            <w:shd w:val="clear" w:color="auto" w:fill="auto"/>
          </w:tcPr>
          <w:p w:rsidR="007A6A89" w:rsidRPr="00C6140E" w:rsidRDefault="007A6A89" w:rsidP="00C6140E">
            <w:pPr>
              <w:autoSpaceDE w:val="0"/>
              <w:autoSpaceDN w:val="0"/>
              <w:adjustRightInd w:val="0"/>
              <w:ind w:left="214" w:hangingChars="89" w:hanging="214"/>
              <w:rPr>
                <w:rFonts w:ascii="標楷體" w:eastAsia="標楷體" w:cs="標楷體" w:hint="eastAsia"/>
                <w:kern w:val="0"/>
              </w:rPr>
            </w:pPr>
            <w:r w:rsidRPr="00C6140E">
              <w:rPr>
                <w:rFonts w:ascii="標楷體" w:eastAsia="標楷體" w:hAnsi="標楷體" w:hint="eastAsia"/>
                <w:szCs w:val="28"/>
              </w:rPr>
              <w:t>1.是否於汛期前</w:t>
            </w:r>
            <w:r w:rsidR="00A03D8E" w:rsidRPr="00C6140E">
              <w:rPr>
                <w:rFonts w:ascii="標楷體" w:eastAsia="標楷體" w:hAnsi="標楷體" w:hint="eastAsia"/>
                <w:szCs w:val="28"/>
              </w:rPr>
              <w:t>召開</w:t>
            </w:r>
            <w:r w:rsidRPr="00C6140E">
              <w:rPr>
                <w:rFonts w:ascii="標楷體" w:eastAsia="標楷體" w:hAnsi="標楷體" w:hint="eastAsia"/>
                <w:szCs w:val="28"/>
              </w:rPr>
              <w:t>防汛整備會議？</w:t>
            </w:r>
          </w:p>
        </w:tc>
        <w:tc>
          <w:tcPr>
            <w:tcW w:w="1620" w:type="dxa"/>
            <w:shd w:val="clear" w:color="auto" w:fill="auto"/>
          </w:tcPr>
          <w:p w:rsidR="007A6A89" w:rsidRPr="00C6140E" w:rsidRDefault="007A6A89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  <w:r w:rsidRPr="00C6140E">
              <w:rPr>
                <w:rFonts w:ascii="新細明體" w:cs="新細明體" w:hint="eastAsia"/>
                <w:kern w:val="0"/>
              </w:rPr>
              <w:t>□</w:t>
            </w:r>
            <w:r w:rsidRPr="00C6140E">
              <w:rPr>
                <w:rFonts w:ascii="新細明體" w:cs="新細明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 xml:space="preserve">是 </w:t>
            </w:r>
            <w:r w:rsidRPr="00C6140E">
              <w:rPr>
                <w:rFonts w:ascii="標楷體" w:eastAsia="標楷體" w:cs="標楷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>□否</w:t>
            </w:r>
          </w:p>
        </w:tc>
        <w:tc>
          <w:tcPr>
            <w:tcW w:w="769" w:type="dxa"/>
            <w:shd w:val="clear" w:color="auto" w:fill="auto"/>
          </w:tcPr>
          <w:p w:rsidR="007A6A89" w:rsidRPr="00C6140E" w:rsidRDefault="007A6A89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</w:tr>
      <w:tr w:rsidR="007A6A89" w:rsidRPr="00C6140E" w:rsidTr="00C6140E">
        <w:tc>
          <w:tcPr>
            <w:tcW w:w="828" w:type="dxa"/>
            <w:vMerge/>
            <w:shd w:val="clear" w:color="auto" w:fill="auto"/>
          </w:tcPr>
          <w:p w:rsidR="007A6A89" w:rsidRPr="00C6140E" w:rsidRDefault="007A6A89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1803" w:type="dxa"/>
            <w:vMerge/>
            <w:shd w:val="clear" w:color="auto" w:fill="auto"/>
          </w:tcPr>
          <w:p w:rsidR="007A6A89" w:rsidRPr="00C6140E" w:rsidRDefault="007A6A89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4677" w:type="dxa"/>
            <w:shd w:val="clear" w:color="auto" w:fill="auto"/>
          </w:tcPr>
          <w:p w:rsidR="007A6A89" w:rsidRPr="00C6140E" w:rsidRDefault="007A6A89" w:rsidP="00C6140E">
            <w:pPr>
              <w:autoSpaceDE w:val="0"/>
              <w:autoSpaceDN w:val="0"/>
              <w:adjustRightInd w:val="0"/>
              <w:ind w:leftChars="-11" w:left="209" w:hangingChars="98" w:hanging="235"/>
              <w:rPr>
                <w:rFonts w:ascii="標楷體" w:eastAsia="標楷體" w:cs="標楷體" w:hint="eastAsia"/>
                <w:kern w:val="0"/>
              </w:rPr>
            </w:pPr>
            <w:r w:rsidRPr="00C6140E">
              <w:rPr>
                <w:rFonts w:ascii="標楷體" w:eastAsia="標楷體" w:cs="標楷體" w:hint="eastAsia"/>
                <w:kern w:val="0"/>
              </w:rPr>
              <w:t>2.是否於開學後及每年4月份汛期前完成防汛演練或講習？</w:t>
            </w:r>
          </w:p>
        </w:tc>
        <w:tc>
          <w:tcPr>
            <w:tcW w:w="1620" w:type="dxa"/>
            <w:shd w:val="clear" w:color="auto" w:fill="auto"/>
          </w:tcPr>
          <w:p w:rsidR="007A6A89" w:rsidRPr="00C6140E" w:rsidRDefault="007A6A89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  <w:r w:rsidRPr="00C6140E">
              <w:rPr>
                <w:rFonts w:ascii="新細明體" w:cs="新細明體" w:hint="eastAsia"/>
                <w:kern w:val="0"/>
              </w:rPr>
              <w:t>□</w:t>
            </w:r>
            <w:r w:rsidRPr="00C6140E">
              <w:rPr>
                <w:rFonts w:ascii="標楷體" w:eastAsia="標楷體" w:cs="標楷體" w:hint="eastAsia"/>
                <w:kern w:val="0"/>
              </w:rPr>
              <w:t xml:space="preserve">是（  ）場  </w:t>
            </w:r>
            <w:r w:rsidRPr="00C6140E">
              <w:rPr>
                <w:rFonts w:ascii="標楷體" w:eastAsia="標楷體" w:cs="標楷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>□否</w:t>
            </w:r>
            <w:r w:rsidR="00334636" w:rsidRPr="00C6140E">
              <w:rPr>
                <w:rFonts w:ascii="標楷體" w:eastAsia="標楷體" w:cs="標楷體" w:hint="eastAsia"/>
                <w:kern w:val="0"/>
              </w:rPr>
              <w:t xml:space="preserve"> </w:t>
            </w:r>
          </w:p>
        </w:tc>
        <w:tc>
          <w:tcPr>
            <w:tcW w:w="769" w:type="dxa"/>
            <w:shd w:val="clear" w:color="auto" w:fill="auto"/>
          </w:tcPr>
          <w:p w:rsidR="007A6A89" w:rsidRPr="00C6140E" w:rsidRDefault="007A6A89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</w:tr>
      <w:tr w:rsidR="008B4EE1" w:rsidRPr="00C6140E" w:rsidTr="00C6140E">
        <w:tc>
          <w:tcPr>
            <w:tcW w:w="828" w:type="dxa"/>
            <w:vMerge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1803" w:type="dxa"/>
            <w:vMerge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4677" w:type="dxa"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ind w:left="214" w:hangingChars="89" w:hanging="214"/>
              <w:rPr>
                <w:rFonts w:ascii="標楷體" w:eastAsia="標楷體" w:cs="標楷體" w:hint="eastAsia"/>
                <w:kern w:val="0"/>
              </w:rPr>
            </w:pPr>
            <w:r w:rsidRPr="00C6140E">
              <w:rPr>
                <w:rFonts w:ascii="標楷體" w:eastAsia="標楷體" w:cs="標楷體" w:hint="eastAsia"/>
                <w:kern w:val="0"/>
              </w:rPr>
              <w:t>3.是否將校園潛勢危險繪製成校園防災安全地圖？</w:t>
            </w:r>
            <w:r w:rsidR="002D0164" w:rsidRPr="00C6140E">
              <w:rPr>
                <w:rFonts w:ascii="標楷體" w:eastAsia="標楷體" w:cs="標楷體" w:hint="eastAsia"/>
                <w:kern w:val="0"/>
              </w:rPr>
              <w:t>（如範例圖）</w:t>
            </w:r>
          </w:p>
        </w:tc>
        <w:tc>
          <w:tcPr>
            <w:tcW w:w="1620" w:type="dxa"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新細明體" w:cs="新細明體" w:hint="eastAsia"/>
                <w:kern w:val="0"/>
              </w:rPr>
            </w:pPr>
            <w:r w:rsidRPr="00C6140E">
              <w:rPr>
                <w:rFonts w:ascii="新細明體" w:cs="新細明體" w:hint="eastAsia"/>
                <w:kern w:val="0"/>
              </w:rPr>
              <w:t>□</w:t>
            </w:r>
            <w:r w:rsidRPr="00C6140E">
              <w:rPr>
                <w:rFonts w:ascii="新細明體" w:cs="新細明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 xml:space="preserve">是 </w:t>
            </w:r>
            <w:r w:rsidRPr="00C6140E">
              <w:rPr>
                <w:rFonts w:ascii="標楷體" w:eastAsia="標楷體" w:cs="標楷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>□否</w:t>
            </w:r>
          </w:p>
        </w:tc>
        <w:tc>
          <w:tcPr>
            <w:tcW w:w="769" w:type="dxa"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</w:tr>
      <w:tr w:rsidR="008B4EE1" w:rsidRPr="00C6140E" w:rsidTr="00C6140E">
        <w:tc>
          <w:tcPr>
            <w:tcW w:w="828" w:type="dxa"/>
            <w:vMerge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1803" w:type="dxa"/>
            <w:vMerge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4677" w:type="dxa"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ind w:leftChars="1" w:left="223" w:hangingChars="92" w:hanging="221"/>
              <w:rPr>
                <w:rFonts w:ascii="標楷體" w:eastAsia="標楷體" w:cs="標楷體" w:hint="eastAsia"/>
                <w:kern w:val="0"/>
              </w:rPr>
            </w:pPr>
            <w:r w:rsidRPr="00C6140E">
              <w:rPr>
                <w:rFonts w:ascii="標楷體" w:eastAsia="標楷體" w:cs="標楷體" w:hint="eastAsia"/>
                <w:kern w:val="0"/>
              </w:rPr>
              <w:t>4.是否將校園防災地圖張貼於教室、疏散逃生必要路逕及教學大樓出入口？</w:t>
            </w:r>
          </w:p>
        </w:tc>
        <w:tc>
          <w:tcPr>
            <w:tcW w:w="1620" w:type="dxa"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新細明體" w:cs="新細明體" w:hint="eastAsia"/>
                <w:kern w:val="0"/>
              </w:rPr>
            </w:pPr>
            <w:r w:rsidRPr="00C6140E">
              <w:rPr>
                <w:rFonts w:ascii="新細明體" w:cs="新細明體" w:hint="eastAsia"/>
                <w:kern w:val="0"/>
              </w:rPr>
              <w:t>□</w:t>
            </w:r>
            <w:r w:rsidRPr="00C6140E">
              <w:rPr>
                <w:rFonts w:ascii="新細明體" w:cs="新細明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 xml:space="preserve">是 </w:t>
            </w:r>
            <w:r w:rsidRPr="00C6140E">
              <w:rPr>
                <w:rFonts w:ascii="標楷體" w:eastAsia="標楷體" w:cs="標楷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>□否</w:t>
            </w:r>
          </w:p>
        </w:tc>
        <w:tc>
          <w:tcPr>
            <w:tcW w:w="769" w:type="dxa"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</w:tr>
      <w:tr w:rsidR="008B4EE1" w:rsidRPr="00C6140E" w:rsidTr="00C6140E">
        <w:trPr>
          <w:trHeight w:val="681"/>
        </w:trPr>
        <w:tc>
          <w:tcPr>
            <w:tcW w:w="828" w:type="dxa"/>
            <w:vMerge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1803" w:type="dxa"/>
            <w:vMerge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4677" w:type="dxa"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ind w:left="252" w:hangingChars="105" w:hanging="252"/>
              <w:rPr>
                <w:rFonts w:ascii="標楷體" w:eastAsia="標楷體" w:cs="標楷體" w:hint="eastAsia"/>
                <w:kern w:val="0"/>
              </w:rPr>
            </w:pPr>
            <w:r w:rsidRPr="00C6140E">
              <w:rPr>
                <w:rFonts w:ascii="標楷體" w:eastAsia="標楷體" w:cs="標楷體" w:hint="eastAsia"/>
                <w:kern w:val="0"/>
              </w:rPr>
              <w:t>5.</w:t>
            </w:r>
            <w:r w:rsidRPr="00C6140E">
              <w:rPr>
                <w:rFonts w:ascii="標楷體" w:eastAsia="標楷體" w:hAnsi="標楷體" w:hint="eastAsia"/>
                <w:szCs w:val="28"/>
              </w:rPr>
              <w:t>教職員工是否充分瞭解防汛作業流程及逃生路線、避難處所？</w:t>
            </w:r>
          </w:p>
        </w:tc>
        <w:tc>
          <w:tcPr>
            <w:tcW w:w="1620" w:type="dxa"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  <w:r w:rsidRPr="00C6140E">
              <w:rPr>
                <w:rFonts w:ascii="新細明體" w:cs="新細明體" w:hint="eastAsia"/>
                <w:kern w:val="0"/>
              </w:rPr>
              <w:t>□</w:t>
            </w:r>
            <w:r w:rsidRPr="00C6140E">
              <w:rPr>
                <w:rFonts w:ascii="新細明體" w:cs="新細明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 xml:space="preserve">是 </w:t>
            </w:r>
            <w:r w:rsidRPr="00C6140E">
              <w:rPr>
                <w:rFonts w:ascii="標楷體" w:eastAsia="標楷體" w:cs="標楷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>□否</w:t>
            </w:r>
          </w:p>
        </w:tc>
        <w:tc>
          <w:tcPr>
            <w:tcW w:w="769" w:type="dxa"/>
            <w:shd w:val="clear" w:color="auto" w:fill="auto"/>
          </w:tcPr>
          <w:p w:rsidR="008B4EE1" w:rsidRPr="00C6140E" w:rsidRDefault="008B4EE1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</w:tr>
      <w:tr w:rsidR="003E3318" w:rsidRPr="00C6140E" w:rsidTr="00C6140E">
        <w:tc>
          <w:tcPr>
            <w:tcW w:w="828" w:type="dxa"/>
            <w:vMerge w:val="restart"/>
            <w:shd w:val="clear" w:color="auto" w:fill="auto"/>
          </w:tcPr>
          <w:p w:rsidR="003E3318" w:rsidRPr="00C6140E" w:rsidRDefault="003E3318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  <w:r w:rsidRPr="00C6140E">
              <w:rPr>
                <w:rFonts w:ascii="標楷體" w:eastAsia="標楷體" w:cs="標楷體" w:hint="eastAsia"/>
                <w:kern w:val="0"/>
              </w:rPr>
              <w:t>三</w:t>
            </w:r>
          </w:p>
        </w:tc>
        <w:tc>
          <w:tcPr>
            <w:tcW w:w="1803" w:type="dxa"/>
            <w:vMerge w:val="restart"/>
            <w:shd w:val="clear" w:color="auto" w:fill="auto"/>
          </w:tcPr>
          <w:p w:rsidR="003E3318" w:rsidRPr="00C6140E" w:rsidRDefault="003E3318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b/>
                <w:kern w:val="0"/>
              </w:rPr>
            </w:pPr>
            <w:r w:rsidRPr="00C6140E">
              <w:rPr>
                <w:rFonts w:ascii="標楷體" w:eastAsia="標楷體" w:cs="標楷體" w:hint="eastAsia"/>
                <w:b/>
                <w:kern w:val="0"/>
              </w:rPr>
              <w:t>防汛整備</w:t>
            </w:r>
          </w:p>
          <w:p w:rsidR="003E3318" w:rsidRPr="00C6140E" w:rsidRDefault="003E3318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4677" w:type="dxa"/>
            <w:shd w:val="clear" w:color="auto" w:fill="auto"/>
          </w:tcPr>
          <w:p w:rsidR="003E3318" w:rsidRPr="00C6140E" w:rsidRDefault="003E3318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  <w:r w:rsidRPr="00C6140E">
              <w:rPr>
                <w:rFonts w:ascii="標楷體" w:eastAsia="標楷體" w:cs="標楷體" w:hint="eastAsia"/>
                <w:b/>
                <w:kern w:val="0"/>
              </w:rPr>
              <w:t>救災物資</w:t>
            </w:r>
            <w:r w:rsidR="00B76FC2" w:rsidRPr="00C6140E">
              <w:rPr>
                <w:rFonts w:ascii="標楷體" w:eastAsia="標楷體" w:cs="標楷體" w:hint="eastAsia"/>
                <w:b/>
                <w:kern w:val="0"/>
              </w:rPr>
              <w:t>：</w:t>
            </w:r>
            <w:r w:rsidR="00427DA2" w:rsidRPr="00C6140E">
              <w:rPr>
                <w:rFonts w:ascii="標楷體" w:eastAsia="標楷體" w:cs="標楷體" w:hint="eastAsia"/>
                <w:b/>
                <w:kern w:val="0"/>
              </w:rPr>
              <w:t>（</w:t>
            </w:r>
            <w:r w:rsidR="00427DA2" w:rsidRPr="00C6140E">
              <w:rPr>
                <w:rFonts w:ascii="標楷體" w:eastAsia="標楷體" w:cs="標楷體" w:hint="eastAsia"/>
                <w:b/>
                <w:kern w:val="0"/>
                <w:u w:val="single"/>
              </w:rPr>
              <w:t>一般學校3日、偏遠地區7日</w:t>
            </w:r>
            <w:r w:rsidR="00427DA2" w:rsidRPr="00C6140E">
              <w:rPr>
                <w:rFonts w:ascii="標楷體" w:eastAsia="標楷體" w:cs="標楷體" w:hint="eastAsia"/>
                <w:b/>
                <w:kern w:val="0"/>
              </w:rPr>
              <w:t>）</w:t>
            </w:r>
            <w:r w:rsidR="00B76FC2" w:rsidRPr="00C6140E">
              <w:rPr>
                <w:rFonts w:ascii="標楷體" w:eastAsia="標楷體" w:cs="標楷體" w:hint="eastAsia"/>
                <w:b/>
                <w:kern w:val="0"/>
              </w:rPr>
              <w:t xml:space="preserve">                           </w:t>
            </w:r>
            <w:r w:rsidR="00334636" w:rsidRPr="00C6140E">
              <w:rPr>
                <w:rFonts w:ascii="標楷體" w:eastAsia="標楷體" w:hAnsi="標楷體" w:hint="eastAsia"/>
                <w:b/>
                <w:szCs w:val="28"/>
              </w:rPr>
              <w:t>各校可依收容避難人數自行增減，另縣市政府指定開設收容中心學校，依規定完成屯儲、清點</w:t>
            </w:r>
          </w:p>
        </w:tc>
        <w:tc>
          <w:tcPr>
            <w:tcW w:w="1620" w:type="dxa"/>
            <w:shd w:val="clear" w:color="auto" w:fill="auto"/>
          </w:tcPr>
          <w:p w:rsidR="003E3318" w:rsidRPr="00C6140E" w:rsidRDefault="003E3318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769" w:type="dxa"/>
            <w:shd w:val="clear" w:color="auto" w:fill="auto"/>
          </w:tcPr>
          <w:p w:rsidR="003E3318" w:rsidRPr="00C6140E" w:rsidRDefault="003E3318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</w:tr>
      <w:tr w:rsidR="003E3318" w:rsidRPr="00C6140E" w:rsidTr="00C6140E">
        <w:tc>
          <w:tcPr>
            <w:tcW w:w="828" w:type="dxa"/>
            <w:vMerge/>
            <w:shd w:val="clear" w:color="auto" w:fill="auto"/>
          </w:tcPr>
          <w:p w:rsidR="003E3318" w:rsidRPr="00C6140E" w:rsidRDefault="003E3318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1803" w:type="dxa"/>
            <w:vMerge/>
            <w:shd w:val="clear" w:color="auto" w:fill="auto"/>
          </w:tcPr>
          <w:p w:rsidR="003E3318" w:rsidRPr="00C6140E" w:rsidRDefault="003E3318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4677" w:type="dxa"/>
            <w:shd w:val="clear" w:color="auto" w:fill="auto"/>
          </w:tcPr>
          <w:p w:rsidR="00334636" w:rsidRPr="00C6140E" w:rsidRDefault="00334636" w:rsidP="00C6140E">
            <w:pPr>
              <w:autoSpaceDE w:val="0"/>
              <w:autoSpaceDN w:val="0"/>
              <w:adjustRightInd w:val="0"/>
              <w:spacing w:line="400" w:lineRule="exact"/>
              <w:rPr>
                <w:rFonts w:ascii="標楷體" w:eastAsia="標楷體" w:cs="標楷體" w:hint="eastAsia"/>
                <w:kern w:val="0"/>
              </w:rPr>
            </w:pPr>
            <w:r w:rsidRPr="00C6140E">
              <w:rPr>
                <w:rFonts w:ascii="標楷體" w:eastAsia="標楷體" w:hAnsi="標楷體" w:hint="eastAsia"/>
                <w:szCs w:val="28"/>
              </w:rPr>
              <w:t>1.</w:t>
            </w:r>
            <w:r w:rsidR="003E3318" w:rsidRPr="00C6140E">
              <w:rPr>
                <w:rFonts w:ascii="標楷體" w:eastAsia="標楷體" w:hAnsi="標楷體" w:hint="eastAsia"/>
                <w:szCs w:val="28"/>
              </w:rPr>
              <w:t>毛毯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條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2.</w:t>
            </w:r>
            <w:r w:rsidR="003E3318" w:rsidRPr="00C6140E">
              <w:rPr>
                <w:rFonts w:ascii="標楷體" w:eastAsia="標楷體" w:hAnsi="標楷體" w:hint="eastAsia"/>
                <w:szCs w:val="28"/>
              </w:rPr>
              <w:t>乾糧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箱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3.</w:t>
            </w:r>
            <w:r w:rsidR="003E3318" w:rsidRPr="00C6140E">
              <w:rPr>
                <w:rFonts w:ascii="標楷體" w:eastAsia="標楷體" w:hAnsi="標楷體" w:hint="eastAsia"/>
                <w:szCs w:val="28"/>
              </w:rPr>
              <w:t>泡麵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箱 </w:t>
            </w:r>
            <w:r w:rsidRPr="00C6140E">
              <w:rPr>
                <w:rFonts w:ascii="標楷體" w:eastAsia="標楷體" w:hAnsi="標楷體" w:hint="eastAsia"/>
                <w:szCs w:val="28"/>
              </w:rPr>
              <w:t>4.</w:t>
            </w:r>
            <w:r w:rsidR="003E3318" w:rsidRPr="00C6140E">
              <w:rPr>
                <w:rFonts w:ascii="標楷體" w:eastAsia="標楷體" w:hAnsi="標楷體" w:hint="eastAsia"/>
                <w:szCs w:val="28"/>
              </w:rPr>
              <w:t>罐頭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箱</w:t>
            </w:r>
            <w:r w:rsidR="00517B9F" w:rsidRPr="00C6140E">
              <w:rPr>
                <w:rFonts w:ascii="標楷體" w:eastAsia="標楷體" w:hAnsi="標楷體" w:hint="eastAsia"/>
                <w:szCs w:val="28"/>
              </w:rPr>
              <w:t xml:space="preserve"> </w:t>
            </w:r>
            <w:r w:rsidRPr="00C6140E">
              <w:rPr>
                <w:rFonts w:ascii="標楷體" w:eastAsia="標楷體" w:hAnsi="標楷體" w:hint="eastAsia"/>
                <w:szCs w:val="28"/>
              </w:rPr>
              <w:t>5.</w:t>
            </w:r>
            <w:r w:rsidR="003E3318" w:rsidRPr="00C6140E">
              <w:rPr>
                <w:rFonts w:ascii="標楷體" w:eastAsia="標楷體" w:hAnsi="標楷體" w:hint="eastAsia"/>
                <w:szCs w:val="28"/>
              </w:rPr>
              <w:t>餅乾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箱</w:t>
            </w:r>
            <w:r w:rsidR="00517B9F"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</w:t>
            </w:r>
            <w:r w:rsidRPr="00C6140E">
              <w:rPr>
                <w:rFonts w:ascii="標楷體" w:eastAsia="標楷體" w:hAnsi="標楷體" w:hint="eastAsia"/>
                <w:szCs w:val="28"/>
              </w:rPr>
              <w:t>6.</w:t>
            </w:r>
            <w:r w:rsidR="003E3318" w:rsidRPr="00C6140E">
              <w:rPr>
                <w:rFonts w:ascii="標楷體" w:eastAsia="標楷體" w:hAnsi="標楷體" w:hint="eastAsia"/>
                <w:szCs w:val="28"/>
              </w:rPr>
              <w:t>礦泉水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箱</w:t>
            </w:r>
            <w:r w:rsidR="00517B9F" w:rsidRPr="00C6140E">
              <w:rPr>
                <w:rFonts w:ascii="標楷體" w:eastAsia="標楷體" w:hAnsi="標楷體" w:hint="eastAsia"/>
                <w:szCs w:val="28"/>
              </w:rPr>
              <w:t>7.</w:t>
            </w:r>
            <w:r w:rsidR="003E3318" w:rsidRPr="00C6140E">
              <w:rPr>
                <w:rFonts w:ascii="標楷體" w:eastAsia="標楷體" w:hAnsi="標楷體" w:hint="eastAsia"/>
                <w:szCs w:val="28"/>
              </w:rPr>
              <w:t>衛生紙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</w:t>
            </w:r>
            <w:r w:rsidR="00517B9F"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>箱</w:t>
            </w:r>
            <w:r w:rsidR="00517B9F" w:rsidRPr="00C6140E">
              <w:rPr>
                <w:rFonts w:ascii="標楷體" w:eastAsia="標楷體" w:hAnsi="標楷體" w:hint="eastAsia"/>
                <w:szCs w:val="28"/>
              </w:rPr>
              <w:t xml:space="preserve">  8.</w:t>
            </w:r>
            <w:r w:rsidR="003E3318" w:rsidRPr="00C6140E">
              <w:rPr>
                <w:rFonts w:ascii="標楷體" w:eastAsia="標楷體" w:hAnsi="標楷體" w:hint="eastAsia"/>
                <w:szCs w:val="28"/>
              </w:rPr>
              <w:t>免洗內衣褲襪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件</w:t>
            </w:r>
            <w:r w:rsidR="00517B9F" w:rsidRPr="00C6140E">
              <w:rPr>
                <w:rFonts w:ascii="標楷體" w:eastAsia="標楷體" w:hAnsi="標楷體" w:hint="eastAsia"/>
                <w:szCs w:val="28"/>
              </w:rPr>
              <w:t xml:space="preserve">           9.</w:t>
            </w:r>
            <w:r w:rsidR="003E3318" w:rsidRPr="00C6140E">
              <w:rPr>
                <w:rFonts w:ascii="標楷體" w:eastAsia="標楷體" w:hAnsi="標楷體" w:hint="eastAsia"/>
                <w:szCs w:val="28"/>
              </w:rPr>
              <w:t>電視機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</w:t>
            </w:r>
            <w:r w:rsidR="00517B9F"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台</w:t>
            </w:r>
            <w:r w:rsidR="00517B9F" w:rsidRPr="00C6140E">
              <w:rPr>
                <w:rFonts w:ascii="標楷體" w:eastAsia="標楷體" w:hAnsi="標楷體" w:hint="eastAsia"/>
                <w:szCs w:val="28"/>
              </w:rPr>
              <w:t xml:space="preserve"> 10.連身</w:t>
            </w:r>
            <w:r w:rsidR="003E3318" w:rsidRPr="00C6140E">
              <w:rPr>
                <w:rFonts w:ascii="標楷體" w:eastAsia="標楷體" w:hAnsi="標楷體" w:hint="eastAsia"/>
                <w:szCs w:val="28"/>
              </w:rPr>
              <w:t>雨衣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</w:t>
            </w:r>
            <w:r w:rsidR="00517B9F"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件</w:t>
            </w:r>
            <w:r w:rsidR="00517B9F"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</w:t>
            </w:r>
            <w:r w:rsidR="00517B9F" w:rsidRPr="00C6140E">
              <w:rPr>
                <w:rFonts w:ascii="標楷體" w:eastAsia="標楷體" w:hAnsi="標楷體" w:hint="eastAsia"/>
                <w:szCs w:val="28"/>
              </w:rPr>
              <w:t>11.</w:t>
            </w:r>
            <w:r w:rsidR="003E3318" w:rsidRPr="00C6140E">
              <w:rPr>
                <w:rFonts w:ascii="標楷體" w:eastAsia="標楷體" w:hAnsi="標楷體" w:hint="eastAsia"/>
                <w:szCs w:val="28"/>
              </w:rPr>
              <w:t>雨傘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</w:t>
            </w:r>
            <w:r w:rsidR="00B76FC2"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>支</w:t>
            </w:r>
            <w:r w:rsidR="00517B9F" w:rsidRPr="00C6140E">
              <w:rPr>
                <w:rFonts w:ascii="標楷體" w:eastAsia="標楷體" w:hAnsi="標楷體" w:hint="eastAsia"/>
                <w:szCs w:val="28"/>
              </w:rPr>
              <w:t xml:space="preserve"> 12.</w:t>
            </w:r>
            <w:r w:rsidR="003E3318" w:rsidRPr="00C6140E">
              <w:rPr>
                <w:rFonts w:ascii="標楷體" w:eastAsia="標楷體" w:hAnsi="標楷體" w:hint="eastAsia"/>
                <w:szCs w:val="28"/>
              </w:rPr>
              <w:t>雨鞋</w:t>
            </w:r>
            <w:r w:rsidR="00B76FC2"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</w:t>
            </w:r>
            <w:r w:rsidR="00517B9F"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雙</w:t>
            </w:r>
          </w:p>
        </w:tc>
        <w:tc>
          <w:tcPr>
            <w:tcW w:w="1620" w:type="dxa"/>
            <w:shd w:val="clear" w:color="auto" w:fill="auto"/>
          </w:tcPr>
          <w:p w:rsidR="003E3318" w:rsidRPr="00C6140E" w:rsidRDefault="00427DA2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  <w:r w:rsidRPr="00C6140E">
              <w:rPr>
                <w:rFonts w:ascii="新細明體" w:cs="新細明體" w:hint="eastAsia"/>
                <w:kern w:val="0"/>
              </w:rPr>
              <w:t>□</w:t>
            </w:r>
            <w:r w:rsidRPr="00C6140E">
              <w:rPr>
                <w:rFonts w:ascii="新細明體" w:cs="新細明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 xml:space="preserve">是 </w:t>
            </w:r>
            <w:r w:rsidRPr="00C6140E">
              <w:rPr>
                <w:rFonts w:ascii="標楷體" w:eastAsia="標楷體" w:cs="標楷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>□否</w:t>
            </w:r>
          </w:p>
        </w:tc>
        <w:tc>
          <w:tcPr>
            <w:tcW w:w="769" w:type="dxa"/>
            <w:shd w:val="clear" w:color="auto" w:fill="auto"/>
          </w:tcPr>
          <w:p w:rsidR="003E3318" w:rsidRPr="00C6140E" w:rsidRDefault="003E3318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</w:tr>
      <w:tr w:rsidR="003E3318" w:rsidRPr="00C6140E" w:rsidTr="00C6140E">
        <w:trPr>
          <w:trHeight w:val="495"/>
        </w:trPr>
        <w:tc>
          <w:tcPr>
            <w:tcW w:w="828" w:type="dxa"/>
            <w:vMerge/>
            <w:shd w:val="clear" w:color="auto" w:fill="auto"/>
          </w:tcPr>
          <w:p w:rsidR="003E3318" w:rsidRPr="00C6140E" w:rsidRDefault="003E3318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1803" w:type="dxa"/>
            <w:vMerge/>
            <w:shd w:val="clear" w:color="auto" w:fill="auto"/>
          </w:tcPr>
          <w:p w:rsidR="003E3318" w:rsidRPr="00C6140E" w:rsidRDefault="003E3318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4677" w:type="dxa"/>
            <w:shd w:val="clear" w:color="auto" w:fill="auto"/>
          </w:tcPr>
          <w:p w:rsidR="00014B04" w:rsidRPr="00C6140E" w:rsidRDefault="00B76FC2" w:rsidP="00C6140E">
            <w:pPr>
              <w:autoSpaceDE w:val="0"/>
              <w:autoSpaceDN w:val="0"/>
              <w:adjustRightInd w:val="0"/>
              <w:spacing w:line="440" w:lineRule="exact"/>
              <w:rPr>
                <w:rFonts w:ascii="標楷體" w:eastAsia="標楷體" w:cs="標楷體" w:hint="eastAsia"/>
                <w:kern w:val="0"/>
              </w:rPr>
            </w:pPr>
            <w:r w:rsidRPr="00C6140E">
              <w:rPr>
                <w:rFonts w:ascii="標楷體" w:eastAsia="標楷體" w:hAnsi="標楷體" w:hint="eastAsia"/>
                <w:b/>
                <w:szCs w:val="28"/>
              </w:rPr>
              <w:t>救災器材：</w:t>
            </w:r>
            <w:r w:rsidRPr="00C6140E">
              <w:rPr>
                <w:rFonts w:ascii="標楷體" w:eastAsia="標楷體" w:hAnsi="標楷體" w:hint="eastAsia"/>
                <w:szCs w:val="28"/>
              </w:rPr>
              <w:t>（</w:t>
            </w:r>
            <w:r w:rsidRPr="00C6140E">
              <w:rPr>
                <w:rFonts w:ascii="標楷體" w:eastAsia="標楷體" w:hAnsi="標楷體" w:hint="eastAsia"/>
                <w:b/>
                <w:szCs w:val="28"/>
              </w:rPr>
              <w:t>各校自行酌予增減）</w:t>
            </w:r>
          </w:p>
        </w:tc>
        <w:tc>
          <w:tcPr>
            <w:tcW w:w="1620" w:type="dxa"/>
            <w:shd w:val="clear" w:color="auto" w:fill="auto"/>
          </w:tcPr>
          <w:p w:rsidR="00427DA2" w:rsidRPr="00C6140E" w:rsidRDefault="00427DA2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769" w:type="dxa"/>
            <w:shd w:val="clear" w:color="auto" w:fill="auto"/>
          </w:tcPr>
          <w:p w:rsidR="003E3318" w:rsidRPr="00C6140E" w:rsidRDefault="003E3318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</w:tr>
      <w:tr w:rsidR="00A03D8E" w:rsidRPr="00C6140E" w:rsidTr="00C6140E">
        <w:trPr>
          <w:trHeight w:val="825"/>
        </w:trPr>
        <w:tc>
          <w:tcPr>
            <w:tcW w:w="828" w:type="dxa"/>
            <w:vMerge/>
            <w:shd w:val="clear" w:color="auto" w:fill="auto"/>
          </w:tcPr>
          <w:p w:rsidR="00A03D8E" w:rsidRPr="00C6140E" w:rsidRDefault="00A03D8E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1803" w:type="dxa"/>
            <w:vMerge/>
            <w:shd w:val="clear" w:color="auto" w:fill="auto"/>
          </w:tcPr>
          <w:p w:rsidR="00A03D8E" w:rsidRPr="00C6140E" w:rsidRDefault="00A03D8E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4677" w:type="dxa"/>
            <w:shd w:val="clear" w:color="auto" w:fill="auto"/>
          </w:tcPr>
          <w:p w:rsidR="00A03D8E" w:rsidRPr="00C6140E" w:rsidRDefault="00A03D8E" w:rsidP="00C6140E">
            <w:pPr>
              <w:autoSpaceDE w:val="0"/>
              <w:autoSpaceDN w:val="0"/>
              <w:adjustRightInd w:val="0"/>
              <w:spacing w:line="440" w:lineRule="exact"/>
              <w:rPr>
                <w:rFonts w:ascii="標楷體" w:eastAsia="標楷體" w:hAnsi="標楷體" w:hint="eastAsia"/>
                <w:szCs w:val="28"/>
                <w:u w:val="single"/>
              </w:rPr>
            </w:pPr>
            <w:r w:rsidRPr="00C6140E">
              <w:rPr>
                <w:rFonts w:ascii="標楷體" w:eastAsia="標楷體" w:hAnsi="標楷體" w:hint="eastAsia"/>
                <w:szCs w:val="28"/>
              </w:rPr>
              <w:t>1.發電機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 台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2.抽水機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 </w:t>
            </w:r>
            <w:r w:rsidRPr="00C6140E">
              <w:rPr>
                <w:rFonts w:ascii="標楷體" w:eastAsia="標楷體" w:hAnsi="標楷體" w:hint="eastAsia"/>
                <w:szCs w:val="28"/>
              </w:rPr>
              <w:t>台      3.破壞工具組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組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4.沙包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 個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    5.擋水鋼板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個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 6.封水牆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組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    7.推水器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組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 8.無線電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  組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     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</w:t>
            </w:r>
            <w:r w:rsidRPr="00C6140E">
              <w:rPr>
                <w:rFonts w:ascii="標楷體" w:eastAsia="標楷體" w:hAnsi="標楷體" w:hint="eastAsia"/>
                <w:szCs w:val="28"/>
              </w:rPr>
              <w:t>9.電晶體收音機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台</w:t>
            </w:r>
            <w:r w:rsidRPr="00C6140E">
              <w:rPr>
                <w:rFonts w:ascii="標楷體" w:eastAsia="標楷體" w:hAnsi="標楷體" w:hint="eastAsia"/>
                <w:szCs w:val="28"/>
              </w:rPr>
              <w:t>10.衛星電話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台</w:t>
            </w:r>
            <w:r w:rsidRPr="00C6140E">
              <w:rPr>
                <w:rFonts w:ascii="標楷體" w:eastAsia="標楷體" w:hAnsi="標楷體" w:hint="eastAsia"/>
                <w:szCs w:val="28"/>
              </w:rPr>
              <w:t>11.無線網路器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組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 12.電腦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台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 13.監視器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台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14.緊急照明燈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組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   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</w:t>
            </w:r>
            <w:r w:rsidRPr="00C6140E">
              <w:rPr>
                <w:rFonts w:ascii="標楷體" w:eastAsia="標楷體" w:hAnsi="標楷體" w:hint="eastAsia"/>
                <w:szCs w:val="28"/>
              </w:rPr>
              <w:t>15.隨身廣播器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台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16.棉質手套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付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   17.安全鞋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雙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 18.備用管線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組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    19.滅火器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 具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 20.警戒帶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 捆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         21.警戒錐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 個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 22.指揮棒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 支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        23.哨子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  個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 24.反光背心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 件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       25.安全帽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頂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 26.蠟燭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 盒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       27.手電筒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 支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28.電池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 盒</w:t>
            </w:r>
          </w:p>
          <w:p w:rsidR="00A03D8E" w:rsidRPr="00C6140E" w:rsidRDefault="00A03D8E" w:rsidP="00C6140E">
            <w:pPr>
              <w:autoSpaceDE w:val="0"/>
              <w:autoSpaceDN w:val="0"/>
              <w:adjustRightInd w:val="0"/>
              <w:spacing w:line="440" w:lineRule="exact"/>
              <w:rPr>
                <w:rFonts w:ascii="標楷體" w:eastAsia="標楷體" w:hAnsi="標楷體" w:hint="eastAsia"/>
                <w:szCs w:val="28"/>
                <w:u w:val="single"/>
              </w:rPr>
            </w:pPr>
            <w:r w:rsidRPr="00C6140E">
              <w:rPr>
                <w:rFonts w:ascii="標楷體" w:eastAsia="標楷體" w:hAnsi="標楷體" w:hint="eastAsia"/>
                <w:szCs w:val="28"/>
              </w:rPr>
              <w:t>29.列表機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台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 30.海報機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台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    31.洗衣機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 台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32.烘乾衣機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台</w:t>
            </w:r>
          </w:p>
          <w:p w:rsidR="00A03D8E" w:rsidRPr="00C6140E" w:rsidRDefault="00A03D8E" w:rsidP="00C6140E">
            <w:pPr>
              <w:autoSpaceDE w:val="0"/>
              <w:autoSpaceDN w:val="0"/>
              <w:adjustRightInd w:val="0"/>
              <w:spacing w:line="440" w:lineRule="exact"/>
              <w:rPr>
                <w:rFonts w:ascii="標楷體" w:eastAsia="標楷體" w:hAnsi="標楷體" w:hint="eastAsia"/>
                <w:b/>
                <w:szCs w:val="28"/>
              </w:rPr>
            </w:pPr>
            <w:r w:rsidRPr="00C6140E">
              <w:rPr>
                <w:rFonts w:ascii="標楷體" w:eastAsia="標楷體" w:cs="標楷體" w:hint="eastAsia"/>
                <w:kern w:val="0"/>
              </w:rPr>
              <w:t>33.塊石</w:t>
            </w:r>
            <w:r w:rsidRPr="00C6140E">
              <w:rPr>
                <w:rFonts w:ascii="標楷體" w:eastAsia="標楷體" w:cs="標楷體"/>
                <w:kern w:val="0"/>
              </w:rPr>
              <w:t>______</w:t>
            </w:r>
            <w:r w:rsidRPr="00C6140E">
              <w:rPr>
                <w:rFonts w:ascii="標楷體" w:eastAsia="標楷體" w:cs="標楷體" w:hint="eastAsia"/>
                <w:kern w:val="0"/>
              </w:rPr>
              <w:t>個  34.太空包</w:t>
            </w:r>
            <w:r w:rsidRPr="00C6140E">
              <w:rPr>
                <w:rFonts w:ascii="標楷體" w:eastAsia="標楷體" w:cs="標楷體"/>
                <w:kern w:val="0"/>
              </w:rPr>
              <w:t>______</w:t>
            </w:r>
            <w:r w:rsidRPr="00C6140E">
              <w:rPr>
                <w:rFonts w:ascii="標楷體" w:eastAsia="標楷體" w:cs="標楷體" w:hint="eastAsia"/>
                <w:kern w:val="0"/>
              </w:rPr>
              <w:t>個</w:t>
            </w:r>
          </w:p>
        </w:tc>
        <w:tc>
          <w:tcPr>
            <w:tcW w:w="1620" w:type="dxa"/>
            <w:shd w:val="clear" w:color="auto" w:fill="auto"/>
          </w:tcPr>
          <w:p w:rsidR="00A03D8E" w:rsidRPr="00C6140E" w:rsidRDefault="00A03D8E" w:rsidP="00C6140E">
            <w:pPr>
              <w:autoSpaceDE w:val="0"/>
              <w:autoSpaceDN w:val="0"/>
              <w:adjustRightInd w:val="0"/>
              <w:rPr>
                <w:rFonts w:ascii="新細明體" w:cs="新細明體" w:hint="eastAsia"/>
                <w:kern w:val="0"/>
              </w:rPr>
            </w:pPr>
            <w:r w:rsidRPr="00C6140E">
              <w:rPr>
                <w:rFonts w:ascii="新細明體" w:cs="新細明體" w:hint="eastAsia"/>
                <w:kern w:val="0"/>
              </w:rPr>
              <w:t>□</w:t>
            </w:r>
            <w:r w:rsidRPr="00C6140E">
              <w:rPr>
                <w:rFonts w:ascii="新細明體" w:cs="新細明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 xml:space="preserve">是 </w:t>
            </w:r>
            <w:r w:rsidRPr="00C6140E">
              <w:rPr>
                <w:rFonts w:ascii="標楷體" w:eastAsia="標楷體" w:cs="標楷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>□否</w:t>
            </w:r>
          </w:p>
        </w:tc>
        <w:tc>
          <w:tcPr>
            <w:tcW w:w="769" w:type="dxa"/>
            <w:shd w:val="clear" w:color="auto" w:fill="auto"/>
          </w:tcPr>
          <w:p w:rsidR="00A03D8E" w:rsidRPr="00C6140E" w:rsidRDefault="00A03D8E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</w:tr>
      <w:tr w:rsidR="00427DA2" w:rsidRPr="00C6140E" w:rsidTr="00C6140E">
        <w:tc>
          <w:tcPr>
            <w:tcW w:w="828" w:type="dxa"/>
            <w:vMerge/>
            <w:shd w:val="clear" w:color="auto" w:fill="auto"/>
          </w:tcPr>
          <w:p w:rsidR="00427DA2" w:rsidRPr="00C6140E" w:rsidRDefault="00427DA2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1803" w:type="dxa"/>
            <w:vMerge/>
            <w:shd w:val="clear" w:color="auto" w:fill="auto"/>
          </w:tcPr>
          <w:p w:rsidR="00427DA2" w:rsidRPr="00C6140E" w:rsidRDefault="00427DA2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4677" w:type="dxa"/>
            <w:shd w:val="clear" w:color="auto" w:fill="auto"/>
          </w:tcPr>
          <w:p w:rsidR="00427DA2" w:rsidRPr="00C6140E" w:rsidRDefault="00427DA2" w:rsidP="00C6140E">
            <w:pPr>
              <w:snapToGrid w:val="0"/>
              <w:spacing w:line="380" w:lineRule="exact"/>
              <w:rPr>
                <w:rFonts w:ascii="標楷體" w:eastAsia="標楷體" w:hAnsi="標楷體"/>
                <w:szCs w:val="28"/>
              </w:rPr>
            </w:pPr>
            <w:r w:rsidRPr="00C6140E">
              <w:rPr>
                <w:rFonts w:ascii="標楷體" w:eastAsia="標楷體" w:hAnsi="標楷體" w:hint="eastAsia"/>
                <w:szCs w:val="28"/>
              </w:rPr>
              <w:t>救護器材</w:t>
            </w:r>
            <w:r w:rsidRPr="00C6140E">
              <w:rPr>
                <w:rFonts w:ascii="標楷體" w:eastAsia="標楷體" w:hAnsi="標楷體" w:hint="eastAsia"/>
                <w:b/>
                <w:szCs w:val="28"/>
              </w:rPr>
              <w:t>：</w:t>
            </w:r>
            <w:r w:rsidRPr="00C6140E">
              <w:rPr>
                <w:rFonts w:ascii="標楷體" w:eastAsia="標楷體" w:hAnsi="標楷體" w:hint="eastAsia"/>
                <w:szCs w:val="28"/>
              </w:rPr>
              <w:t>（</w:t>
            </w:r>
            <w:r w:rsidRPr="00C6140E">
              <w:rPr>
                <w:rFonts w:ascii="標楷體" w:eastAsia="標楷體" w:hAnsi="標楷體" w:hint="eastAsia"/>
                <w:b/>
                <w:szCs w:val="28"/>
              </w:rPr>
              <w:t>各校自行酌予增減）</w:t>
            </w:r>
          </w:p>
        </w:tc>
        <w:tc>
          <w:tcPr>
            <w:tcW w:w="1620" w:type="dxa"/>
            <w:shd w:val="clear" w:color="auto" w:fill="auto"/>
          </w:tcPr>
          <w:p w:rsidR="00427DA2" w:rsidRPr="00C6140E" w:rsidRDefault="00427DA2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769" w:type="dxa"/>
            <w:shd w:val="clear" w:color="auto" w:fill="auto"/>
          </w:tcPr>
          <w:p w:rsidR="00427DA2" w:rsidRPr="00C6140E" w:rsidRDefault="00427DA2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</w:tr>
      <w:tr w:rsidR="00427DA2" w:rsidRPr="00C6140E" w:rsidTr="00C6140E">
        <w:tc>
          <w:tcPr>
            <w:tcW w:w="828" w:type="dxa"/>
            <w:vMerge/>
            <w:shd w:val="clear" w:color="auto" w:fill="auto"/>
          </w:tcPr>
          <w:p w:rsidR="00427DA2" w:rsidRPr="00C6140E" w:rsidRDefault="00427DA2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1803" w:type="dxa"/>
            <w:vMerge/>
            <w:shd w:val="clear" w:color="auto" w:fill="auto"/>
          </w:tcPr>
          <w:p w:rsidR="00427DA2" w:rsidRPr="00C6140E" w:rsidRDefault="00427DA2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4677" w:type="dxa"/>
            <w:shd w:val="clear" w:color="auto" w:fill="auto"/>
          </w:tcPr>
          <w:p w:rsidR="00427DA2" w:rsidRPr="00C6140E" w:rsidRDefault="00427DA2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  <w:r w:rsidRPr="00C6140E">
              <w:rPr>
                <w:rFonts w:ascii="標楷體" w:eastAsia="標楷體" w:hAnsi="標楷體" w:hint="eastAsia"/>
                <w:szCs w:val="28"/>
              </w:rPr>
              <w:t>1.口罩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  個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  2.擔架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  具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            3.心臟急救設備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組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4.急救箱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  個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     5.氧氣筒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  支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 6.點滴架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  個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         7.電熱毯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 個 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8.額溫體溫計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  個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      9.冰敷袋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  個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10.止血帶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  個</w:t>
            </w:r>
            <w:r w:rsidRPr="00C6140E">
              <w:rPr>
                <w:rFonts w:ascii="標楷體" w:eastAsia="標楷體" w:hAnsi="標楷體" w:hint="eastAsia"/>
                <w:szCs w:val="28"/>
              </w:rPr>
              <w:t xml:space="preserve">        11.骨折固定板</w:t>
            </w:r>
            <w:r w:rsidRPr="00C6140E">
              <w:rPr>
                <w:rFonts w:ascii="標楷體" w:eastAsia="標楷體" w:hAnsi="標楷體" w:hint="eastAsia"/>
                <w:szCs w:val="28"/>
                <w:u w:val="single"/>
              </w:rPr>
              <w:t xml:space="preserve">      個</w:t>
            </w:r>
          </w:p>
        </w:tc>
        <w:tc>
          <w:tcPr>
            <w:tcW w:w="1620" w:type="dxa"/>
            <w:shd w:val="clear" w:color="auto" w:fill="auto"/>
          </w:tcPr>
          <w:p w:rsidR="00427DA2" w:rsidRPr="00C6140E" w:rsidRDefault="00014B04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  <w:r w:rsidRPr="00C6140E">
              <w:rPr>
                <w:rFonts w:ascii="新細明體" w:cs="新細明體" w:hint="eastAsia"/>
                <w:kern w:val="0"/>
              </w:rPr>
              <w:t>□</w:t>
            </w:r>
            <w:r w:rsidRPr="00C6140E">
              <w:rPr>
                <w:rFonts w:ascii="新細明體" w:cs="新細明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 xml:space="preserve">是 </w:t>
            </w:r>
            <w:r w:rsidRPr="00C6140E">
              <w:rPr>
                <w:rFonts w:ascii="標楷體" w:eastAsia="標楷體" w:cs="標楷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>□否</w:t>
            </w:r>
          </w:p>
        </w:tc>
        <w:tc>
          <w:tcPr>
            <w:tcW w:w="769" w:type="dxa"/>
            <w:shd w:val="clear" w:color="auto" w:fill="auto"/>
          </w:tcPr>
          <w:p w:rsidR="00427DA2" w:rsidRPr="00C6140E" w:rsidRDefault="00427DA2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</w:tr>
      <w:tr w:rsidR="002D0164" w:rsidRPr="00C6140E" w:rsidTr="00C6140E">
        <w:trPr>
          <w:trHeight w:val="750"/>
        </w:trPr>
        <w:tc>
          <w:tcPr>
            <w:tcW w:w="828" w:type="dxa"/>
            <w:vMerge w:val="restart"/>
            <w:shd w:val="clear" w:color="auto" w:fill="auto"/>
          </w:tcPr>
          <w:p w:rsidR="002D0164" w:rsidRPr="00C6140E" w:rsidRDefault="002D0164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  <w:r w:rsidRPr="00C6140E">
              <w:rPr>
                <w:rFonts w:ascii="標楷體" w:eastAsia="標楷體" w:cs="標楷體" w:hint="eastAsia"/>
                <w:kern w:val="0"/>
              </w:rPr>
              <w:t>四</w:t>
            </w:r>
          </w:p>
        </w:tc>
        <w:tc>
          <w:tcPr>
            <w:tcW w:w="1803" w:type="dxa"/>
            <w:vMerge w:val="restart"/>
            <w:shd w:val="clear" w:color="auto" w:fill="auto"/>
          </w:tcPr>
          <w:p w:rsidR="002D0164" w:rsidRPr="00C6140E" w:rsidRDefault="002D0164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  <w:r w:rsidRPr="00C6140E">
              <w:rPr>
                <w:rFonts w:ascii="標楷體" w:eastAsia="標楷體" w:cs="標楷體" w:hint="eastAsia"/>
                <w:b/>
                <w:kern w:val="0"/>
              </w:rPr>
              <w:t>預警資訊掌握</w:t>
            </w:r>
          </w:p>
        </w:tc>
        <w:tc>
          <w:tcPr>
            <w:tcW w:w="4677" w:type="dxa"/>
            <w:shd w:val="clear" w:color="auto" w:fill="auto"/>
          </w:tcPr>
          <w:p w:rsidR="002D0164" w:rsidRPr="00C6140E" w:rsidRDefault="002D0164" w:rsidP="00C6140E">
            <w:pPr>
              <w:autoSpaceDE w:val="0"/>
              <w:autoSpaceDN w:val="0"/>
              <w:adjustRightInd w:val="0"/>
              <w:ind w:leftChars="6" w:left="252" w:hangingChars="99" w:hanging="238"/>
              <w:rPr>
                <w:rFonts w:ascii="標楷體" w:eastAsia="標楷體" w:cs="標楷體" w:hint="eastAsia"/>
                <w:kern w:val="0"/>
              </w:rPr>
            </w:pPr>
            <w:r w:rsidRPr="00C6140E">
              <w:rPr>
                <w:rFonts w:ascii="標楷體" w:eastAsia="標楷體" w:cs="標楷體" w:hint="eastAsia"/>
                <w:kern w:val="0"/>
              </w:rPr>
              <w:t>1.</w:t>
            </w:r>
            <w:r w:rsidR="00A03D8E" w:rsidRPr="00C6140E">
              <w:rPr>
                <w:rFonts w:ascii="標楷體" w:eastAsia="標楷體" w:cs="標楷體" w:hint="eastAsia"/>
                <w:kern w:val="0"/>
              </w:rPr>
              <w:t>應變中心編組人員</w:t>
            </w:r>
            <w:r w:rsidRPr="00C6140E">
              <w:rPr>
                <w:rFonts w:ascii="標楷體" w:eastAsia="標楷體" w:cs="標楷體" w:hint="eastAsia"/>
                <w:kern w:val="0"/>
              </w:rPr>
              <w:t>是否熟悉運用1999－市民當家服務熱線網方式？</w:t>
            </w:r>
          </w:p>
        </w:tc>
        <w:tc>
          <w:tcPr>
            <w:tcW w:w="1620" w:type="dxa"/>
            <w:shd w:val="clear" w:color="auto" w:fill="auto"/>
          </w:tcPr>
          <w:p w:rsidR="002D0164" w:rsidRPr="00C6140E" w:rsidRDefault="002D0164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  <w:r w:rsidRPr="00C6140E">
              <w:rPr>
                <w:rFonts w:ascii="標楷體" w:eastAsia="標楷體" w:cs="標楷體" w:hint="eastAsia"/>
                <w:kern w:val="0"/>
              </w:rPr>
              <w:t>□</w:t>
            </w:r>
            <w:r w:rsidRPr="00C6140E">
              <w:rPr>
                <w:rFonts w:ascii="標楷體" w:eastAsia="標楷體" w:cs="標楷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>是</w:t>
            </w:r>
            <w:r w:rsidRPr="00C6140E">
              <w:rPr>
                <w:rFonts w:ascii="標楷體" w:eastAsia="標楷體" w:cs="標楷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>□</w:t>
            </w:r>
            <w:r w:rsidRPr="00C6140E">
              <w:rPr>
                <w:rFonts w:ascii="標楷體" w:eastAsia="標楷體" w:cs="標楷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>否</w:t>
            </w:r>
          </w:p>
        </w:tc>
        <w:tc>
          <w:tcPr>
            <w:tcW w:w="769" w:type="dxa"/>
            <w:shd w:val="clear" w:color="auto" w:fill="auto"/>
          </w:tcPr>
          <w:p w:rsidR="002D0164" w:rsidRPr="00C6140E" w:rsidRDefault="002D0164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</w:tr>
      <w:tr w:rsidR="002D0164" w:rsidRPr="00C6140E" w:rsidTr="00C6140E">
        <w:trPr>
          <w:trHeight w:val="705"/>
        </w:trPr>
        <w:tc>
          <w:tcPr>
            <w:tcW w:w="828" w:type="dxa"/>
            <w:vMerge/>
            <w:shd w:val="clear" w:color="auto" w:fill="auto"/>
          </w:tcPr>
          <w:p w:rsidR="002D0164" w:rsidRPr="00C6140E" w:rsidRDefault="002D0164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1803" w:type="dxa"/>
            <w:vMerge/>
            <w:shd w:val="clear" w:color="auto" w:fill="auto"/>
          </w:tcPr>
          <w:p w:rsidR="002D0164" w:rsidRPr="00C6140E" w:rsidRDefault="002D0164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4677" w:type="dxa"/>
            <w:shd w:val="clear" w:color="auto" w:fill="auto"/>
          </w:tcPr>
          <w:p w:rsidR="002D0164" w:rsidRPr="00C6140E" w:rsidRDefault="002D0164" w:rsidP="00C6140E">
            <w:pPr>
              <w:autoSpaceDE w:val="0"/>
              <w:autoSpaceDN w:val="0"/>
              <w:adjustRightInd w:val="0"/>
              <w:ind w:leftChars="6" w:left="252" w:hangingChars="99" w:hanging="238"/>
              <w:rPr>
                <w:rFonts w:ascii="標楷體" w:eastAsia="標楷體" w:cs="標楷體" w:hint="eastAsia"/>
                <w:kern w:val="0"/>
              </w:rPr>
            </w:pPr>
            <w:r w:rsidRPr="00C6140E">
              <w:rPr>
                <w:rFonts w:ascii="標楷體" w:eastAsia="標楷體" w:cs="標楷體" w:hint="eastAsia"/>
                <w:kern w:val="0"/>
              </w:rPr>
              <w:t>2.全體師生是否熟悉1991－內政部消防署報平安平台</w:t>
            </w:r>
            <w:r w:rsidR="00A03D8E" w:rsidRPr="00C6140E">
              <w:rPr>
                <w:rFonts w:ascii="標楷體" w:eastAsia="標楷體" w:cs="標楷體" w:hint="eastAsia"/>
                <w:kern w:val="0"/>
              </w:rPr>
              <w:t>運用</w:t>
            </w:r>
            <w:r w:rsidRPr="00C6140E">
              <w:rPr>
                <w:rFonts w:ascii="標楷體" w:eastAsia="標楷體" w:cs="標楷體" w:hint="eastAsia"/>
                <w:kern w:val="0"/>
              </w:rPr>
              <w:t>？</w:t>
            </w:r>
          </w:p>
        </w:tc>
        <w:tc>
          <w:tcPr>
            <w:tcW w:w="1620" w:type="dxa"/>
            <w:shd w:val="clear" w:color="auto" w:fill="auto"/>
          </w:tcPr>
          <w:p w:rsidR="002D0164" w:rsidRPr="00C6140E" w:rsidRDefault="002D0164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  <w:r w:rsidRPr="00C6140E">
              <w:rPr>
                <w:rFonts w:ascii="標楷體" w:eastAsia="標楷體" w:cs="標楷體" w:hint="eastAsia"/>
                <w:kern w:val="0"/>
              </w:rPr>
              <w:t>□</w:t>
            </w:r>
            <w:r w:rsidRPr="00C6140E">
              <w:rPr>
                <w:rFonts w:ascii="標楷體" w:eastAsia="標楷體" w:cs="標楷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>是</w:t>
            </w:r>
            <w:r w:rsidRPr="00C6140E">
              <w:rPr>
                <w:rFonts w:ascii="標楷體" w:eastAsia="標楷體" w:cs="標楷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>□</w:t>
            </w:r>
            <w:r w:rsidRPr="00C6140E">
              <w:rPr>
                <w:rFonts w:ascii="標楷體" w:eastAsia="標楷體" w:cs="標楷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>否</w:t>
            </w:r>
          </w:p>
        </w:tc>
        <w:tc>
          <w:tcPr>
            <w:tcW w:w="769" w:type="dxa"/>
            <w:shd w:val="clear" w:color="auto" w:fill="auto"/>
          </w:tcPr>
          <w:p w:rsidR="002D0164" w:rsidRPr="00C6140E" w:rsidRDefault="002D0164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</w:tr>
      <w:tr w:rsidR="002D0164" w:rsidRPr="00C6140E" w:rsidTr="00C6140E">
        <w:trPr>
          <w:trHeight w:val="1440"/>
        </w:trPr>
        <w:tc>
          <w:tcPr>
            <w:tcW w:w="828" w:type="dxa"/>
            <w:vMerge/>
            <w:shd w:val="clear" w:color="auto" w:fill="auto"/>
          </w:tcPr>
          <w:p w:rsidR="002D0164" w:rsidRPr="00C6140E" w:rsidRDefault="002D0164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1803" w:type="dxa"/>
            <w:vMerge/>
            <w:shd w:val="clear" w:color="auto" w:fill="auto"/>
          </w:tcPr>
          <w:p w:rsidR="002D0164" w:rsidRPr="00C6140E" w:rsidRDefault="002D0164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  <w:tc>
          <w:tcPr>
            <w:tcW w:w="4677" w:type="dxa"/>
            <w:shd w:val="clear" w:color="auto" w:fill="auto"/>
          </w:tcPr>
          <w:p w:rsidR="002D0164" w:rsidRPr="00C6140E" w:rsidRDefault="002D0164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  <w:r w:rsidRPr="00C6140E">
              <w:rPr>
                <w:rFonts w:ascii="標楷體" w:eastAsia="標楷體" w:cs="標楷體" w:hint="eastAsia"/>
                <w:kern w:val="0"/>
              </w:rPr>
              <w:t>3.是否熟悉「中央災害應變中心」、「中央氣象局」「水利署防災資訊網」、「農委會水土保持局土石流災資訊網」等防災資訊運用方式？.</w:t>
            </w:r>
          </w:p>
        </w:tc>
        <w:tc>
          <w:tcPr>
            <w:tcW w:w="1620" w:type="dxa"/>
            <w:shd w:val="clear" w:color="auto" w:fill="auto"/>
          </w:tcPr>
          <w:p w:rsidR="002D0164" w:rsidRPr="00C6140E" w:rsidRDefault="002D0164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  <w:r w:rsidRPr="00C6140E">
              <w:rPr>
                <w:rFonts w:ascii="標楷體" w:eastAsia="標楷體" w:cs="標楷體" w:hint="eastAsia"/>
                <w:kern w:val="0"/>
              </w:rPr>
              <w:t>□</w:t>
            </w:r>
            <w:r w:rsidRPr="00C6140E">
              <w:rPr>
                <w:rFonts w:ascii="標楷體" w:eastAsia="標楷體" w:cs="標楷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>是</w:t>
            </w:r>
            <w:r w:rsidRPr="00C6140E">
              <w:rPr>
                <w:rFonts w:ascii="標楷體" w:eastAsia="標楷體" w:cs="標楷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>□</w:t>
            </w:r>
            <w:r w:rsidRPr="00C6140E">
              <w:rPr>
                <w:rFonts w:ascii="標楷體" w:eastAsia="標楷體" w:cs="標楷體"/>
                <w:kern w:val="0"/>
              </w:rPr>
              <w:t xml:space="preserve"> </w:t>
            </w:r>
            <w:r w:rsidRPr="00C6140E">
              <w:rPr>
                <w:rFonts w:ascii="標楷體" w:eastAsia="標楷體" w:cs="標楷體" w:hint="eastAsia"/>
                <w:kern w:val="0"/>
              </w:rPr>
              <w:t>否</w:t>
            </w:r>
          </w:p>
        </w:tc>
        <w:tc>
          <w:tcPr>
            <w:tcW w:w="769" w:type="dxa"/>
            <w:shd w:val="clear" w:color="auto" w:fill="auto"/>
          </w:tcPr>
          <w:p w:rsidR="002D0164" w:rsidRPr="00C6140E" w:rsidRDefault="002D0164" w:rsidP="00C6140E">
            <w:pPr>
              <w:autoSpaceDE w:val="0"/>
              <w:autoSpaceDN w:val="0"/>
              <w:adjustRightInd w:val="0"/>
              <w:rPr>
                <w:rFonts w:ascii="標楷體" w:eastAsia="標楷體" w:cs="標楷體" w:hint="eastAsia"/>
                <w:kern w:val="0"/>
              </w:rPr>
            </w:pPr>
          </w:p>
        </w:tc>
      </w:tr>
    </w:tbl>
    <w:p w:rsidR="000A5AB6" w:rsidRDefault="000A5AB6" w:rsidP="008279DF">
      <w:pPr>
        <w:rPr>
          <w:rFonts w:ascii="標楷體" w:eastAsia="標楷體" w:cs="標楷體" w:hint="eastAsia"/>
          <w:color w:val="FF0000"/>
          <w:kern w:val="0"/>
        </w:rPr>
      </w:pPr>
    </w:p>
    <w:p w:rsidR="002D0164" w:rsidRDefault="002D0164" w:rsidP="008279DF">
      <w:pPr>
        <w:rPr>
          <w:rFonts w:ascii="標楷體" w:eastAsia="標楷體" w:cs="標楷體"/>
          <w:color w:val="FF0000"/>
          <w:kern w:val="0"/>
        </w:rPr>
      </w:pPr>
    </w:p>
    <w:p w:rsidR="006C75F2" w:rsidRDefault="006C75F2" w:rsidP="008279DF">
      <w:pPr>
        <w:rPr>
          <w:rFonts w:ascii="標楷體" w:eastAsia="標楷體" w:cs="標楷體"/>
          <w:color w:val="FF0000"/>
          <w:kern w:val="0"/>
        </w:rPr>
      </w:pPr>
    </w:p>
    <w:p w:rsidR="006C75F2" w:rsidRDefault="006C75F2" w:rsidP="008279DF">
      <w:pPr>
        <w:rPr>
          <w:rFonts w:ascii="標楷體" w:eastAsia="標楷體" w:cs="標楷體"/>
          <w:color w:val="FF0000"/>
          <w:kern w:val="0"/>
        </w:rPr>
      </w:pPr>
    </w:p>
    <w:p w:rsidR="006C75F2" w:rsidRDefault="006C75F2" w:rsidP="008279DF">
      <w:pPr>
        <w:rPr>
          <w:rFonts w:ascii="標楷體" w:eastAsia="標楷體" w:cs="標楷體"/>
          <w:color w:val="FF0000"/>
          <w:kern w:val="0"/>
        </w:rPr>
      </w:pPr>
    </w:p>
    <w:p w:rsidR="006C75F2" w:rsidRDefault="006C75F2" w:rsidP="008279DF">
      <w:pPr>
        <w:rPr>
          <w:rFonts w:ascii="標楷體" w:eastAsia="標楷體" w:cs="標楷體"/>
          <w:color w:val="FF0000"/>
          <w:kern w:val="0"/>
        </w:rPr>
      </w:pPr>
    </w:p>
    <w:p w:rsidR="006C75F2" w:rsidRDefault="006C75F2" w:rsidP="008279DF">
      <w:pPr>
        <w:rPr>
          <w:rFonts w:ascii="標楷體" w:eastAsia="標楷體" w:cs="標楷體" w:hint="eastAsia"/>
          <w:color w:val="FF0000"/>
          <w:kern w:val="0"/>
        </w:rPr>
      </w:pPr>
    </w:p>
    <w:tbl>
      <w:tblPr>
        <w:tblpPr w:leftFromText="180" w:rightFromText="180" w:vertAnchor="page" w:horzAnchor="margin" w:tblpXSpec="center" w:tblpY="1501"/>
        <w:tblW w:w="8522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65"/>
        <w:gridCol w:w="6"/>
        <w:gridCol w:w="5187"/>
        <w:gridCol w:w="1493"/>
        <w:gridCol w:w="771"/>
      </w:tblGrid>
      <w:tr w:rsidR="006C75F2" w:rsidRPr="005779AF" w:rsidTr="006C75F2">
        <w:trPr>
          <w:trHeight w:val="989"/>
        </w:trPr>
        <w:tc>
          <w:tcPr>
            <w:tcW w:w="8522" w:type="dxa"/>
            <w:gridSpan w:val="5"/>
            <w:tcBorders>
              <w:top w:val="thinThickSmallGap" w:sz="24" w:space="0" w:color="auto"/>
            </w:tcBorders>
          </w:tcPr>
          <w:p w:rsidR="006C75F2" w:rsidRPr="00E00412" w:rsidRDefault="006C75F2" w:rsidP="006C75F2">
            <w:pPr>
              <w:spacing w:line="560" w:lineRule="exact"/>
              <w:rPr>
                <w:rFonts w:ascii="標楷體" w:eastAsia="標楷體" w:hAnsi="標楷體"/>
                <w:sz w:val="32"/>
                <w:szCs w:val="40"/>
              </w:rPr>
            </w:pPr>
            <w:r w:rsidRPr="00E00412">
              <w:rPr>
                <w:rFonts w:ascii="標楷體" w:eastAsia="標楷體" w:hAnsi="標楷體"/>
                <w:sz w:val="32"/>
                <w:szCs w:val="40"/>
              </w:rPr>
              <w:t xml:space="preserve">             </w:t>
            </w:r>
            <w:r w:rsidRPr="00E00412">
              <w:rPr>
                <w:rFonts w:ascii="標楷體" w:eastAsia="標楷體" w:hAnsi="標楷體" w:hint="eastAsia"/>
                <w:sz w:val="32"/>
                <w:szCs w:val="40"/>
              </w:rPr>
              <w:t>各級學校防汛安全檢查表</w:t>
            </w:r>
          </w:p>
          <w:p w:rsidR="006C75F2" w:rsidRPr="00E00412" w:rsidRDefault="006C75F2" w:rsidP="006C75F2">
            <w:pPr>
              <w:spacing w:line="56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E00412">
              <w:rPr>
                <w:rFonts w:ascii="標楷體" w:eastAsia="標楷體" w:hAnsi="標楷體"/>
                <w:sz w:val="32"/>
                <w:szCs w:val="32"/>
              </w:rPr>
              <w:t xml:space="preserve">   </w:t>
            </w:r>
            <w:r w:rsidRPr="00E00412">
              <w:rPr>
                <w:rFonts w:ascii="標楷體" w:eastAsia="標楷體" w:hAnsi="標楷體" w:hint="eastAsia"/>
                <w:sz w:val="32"/>
                <w:szCs w:val="32"/>
              </w:rPr>
              <w:t>年</w:t>
            </w:r>
            <w:r w:rsidRPr="00E00412">
              <w:rPr>
                <w:rFonts w:ascii="標楷體" w:eastAsia="標楷體" w:hAnsi="標楷體"/>
                <w:sz w:val="32"/>
                <w:szCs w:val="32"/>
              </w:rPr>
              <w:t xml:space="preserve">  </w:t>
            </w:r>
            <w:r w:rsidRPr="00E00412">
              <w:rPr>
                <w:rFonts w:ascii="標楷體" w:eastAsia="標楷體" w:hAnsi="標楷體" w:hint="eastAsia"/>
                <w:sz w:val="32"/>
                <w:szCs w:val="32"/>
              </w:rPr>
              <w:t>月</w:t>
            </w:r>
            <w:r w:rsidRPr="00E00412">
              <w:rPr>
                <w:rFonts w:ascii="標楷體" w:eastAsia="標楷體" w:hAnsi="標楷體"/>
                <w:sz w:val="32"/>
                <w:szCs w:val="32"/>
              </w:rPr>
              <w:t xml:space="preserve">  </w:t>
            </w:r>
            <w:r w:rsidRPr="00E00412">
              <w:rPr>
                <w:rFonts w:ascii="標楷體" w:eastAsia="標楷體" w:hAnsi="標楷體" w:hint="eastAsia"/>
                <w:sz w:val="32"/>
                <w:szCs w:val="32"/>
              </w:rPr>
              <w:t>日</w:t>
            </w:r>
            <w:r w:rsidRPr="00E00412">
              <w:rPr>
                <w:rFonts w:ascii="標楷體" w:eastAsia="標楷體" w:hAnsi="標楷體"/>
                <w:sz w:val="32"/>
                <w:szCs w:val="32"/>
              </w:rPr>
              <w:t xml:space="preserve">   </w:t>
            </w:r>
            <w:r w:rsidRPr="00E00412">
              <w:rPr>
                <w:rFonts w:ascii="標楷體" w:eastAsia="標楷體" w:hAnsi="標楷體" w:hint="eastAsia"/>
                <w:sz w:val="32"/>
                <w:szCs w:val="32"/>
              </w:rPr>
              <w:t>填表人：</w:t>
            </w:r>
            <w:r w:rsidRPr="00EB0FAC">
              <w:rPr>
                <w:rFonts w:ascii="標楷體" w:eastAsia="標楷體" w:hAnsi="標楷體" w:hint="eastAsia"/>
              </w:rPr>
              <w:t>（承辦人姓名）</w:t>
            </w:r>
            <w:r w:rsidRPr="00E00412">
              <w:rPr>
                <w:rFonts w:ascii="標楷體" w:eastAsia="標楷體" w:hAnsi="標楷體" w:hint="eastAsia"/>
                <w:sz w:val="32"/>
                <w:szCs w:val="32"/>
              </w:rPr>
              <w:t>覆核人：</w:t>
            </w:r>
            <w:r w:rsidRPr="00EB0FAC">
              <w:rPr>
                <w:rFonts w:ascii="標楷體" w:eastAsia="標楷體" w:hAnsi="標楷體" w:hint="eastAsia"/>
              </w:rPr>
              <w:t>（校長姓名）</w:t>
            </w:r>
            <w:r w:rsidRPr="00E00412">
              <w:rPr>
                <w:rFonts w:ascii="標楷體" w:eastAsia="標楷體" w:hAnsi="標楷體"/>
                <w:sz w:val="32"/>
                <w:szCs w:val="32"/>
              </w:rPr>
              <w:t xml:space="preserve">            </w:t>
            </w:r>
          </w:p>
        </w:tc>
      </w:tr>
      <w:tr w:rsidR="006C75F2" w:rsidRPr="00E973E7" w:rsidTr="006C75F2">
        <w:trPr>
          <w:trHeight w:val="930"/>
        </w:trPr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:rsidR="006C75F2" w:rsidRPr="00E00412" w:rsidRDefault="006C75F2" w:rsidP="006C75F2">
            <w:pPr>
              <w:spacing w:line="460" w:lineRule="exact"/>
              <w:jc w:val="center"/>
              <w:rPr>
                <w:rFonts w:ascii="標楷體" w:eastAsia="標楷體" w:hAnsi="標楷體"/>
                <w:szCs w:val="32"/>
              </w:rPr>
            </w:pPr>
            <w:r w:rsidRPr="00E00412">
              <w:rPr>
                <w:rFonts w:ascii="標楷體" w:eastAsia="標楷體" w:hAnsi="標楷體" w:hint="eastAsia"/>
                <w:szCs w:val="32"/>
              </w:rPr>
              <w:t>項目</w:t>
            </w:r>
          </w:p>
        </w:tc>
        <w:tc>
          <w:tcPr>
            <w:tcW w:w="5193" w:type="dxa"/>
            <w:gridSpan w:val="2"/>
            <w:tcBorders>
              <w:left w:val="single" w:sz="4" w:space="0" w:color="auto"/>
            </w:tcBorders>
            <w:vAlign w:val="center"/>
          </w:tcPr>
          <w:p w:rsidR="006C75F2" w:rsidRPr="00E00412" w:rsidRDefault="006C75F2" w:rsidP="006C75F2">
            <w:pPr>
              <w:spacing w:line="460" w:lineRule="exact"/>
              <w:jc w:val="center"/>
              <w:rPr>
                <w:rFonts w:ascii="標楷體" w:eastAsia="標楷體" w:hAnsi="標楷體"/>
                <w:szCs w:val="32"/>
              </w:rPr>
            </w:pPr>
            <w:r w:rsidRPr="00E00412">
              <w:rPr>
                <w:rFonts w:ascii="標楷體" w:eastAsia="標楷體" w:hAnsi="標楷體" w:hint="eastAsia"/>
                <w:szCs w:val="32"/>
              </w:rPr>
              <w:t>檢查內容</w:t>
            </w:r>
          </w:p>
        </w:tc>
        <w:tc>
          <w:tcPr>
            <w:tcW w:w="1493" w:type="dxa"/>
            <w:vAlign w:val="center"/>
          </w:tcPr>
          <w:p w:rsidR="006C75F2" w:rsidRPr="00E00412" w:rsidRDefault="006C75F2" w:rsidP="006C75F2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 w:rsidRPr="00E00412">
              <w:rPr>
                <w:rFonts w:ascii="標楷體" w:eastAsia="標楷體" w:cs="標楷體" w:hint="eastAsia"/>
                <w:b/>
                <w:kern w:val="0"/>
              </w:rPr>
              <w:t>結果</w:t>
            </w:r>
          </w:p>
        </w:tc>
        <w:tc>
          <w:tcPr>
            <w:tcW w:w="771" w:type="dxa"/>
            <w:vAlign w:val="center"/>
          </w:tcPr>
          <w:p w:rsidR="006C75F2" w:rsidRPr="00E973E7" w:rsidRDefault="006C75F2" w:rsidP="006C75F2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 w:rsidRPr="00E973E7">
              <w:rPr>
                <w:rFonts w:ascii="標楷體" w:eastAsia="標楷體" w:hAnsi="標楷體" w:hint="eastAsia"/>
              </w:rPr>
              <w:t>備註</w:t>
            </w:r>
          </w:p>
        </w:tc>
      </w:tr>
      <w:tr w:rsidR="006C75F2" w:rsidRPr="00E973E7" w:rsidTr="006C75F2">
        <w:tc>
          <w:tcPr>
            <w:tcW w:w="1071" w:type="dxa"/>
            <w:gridSpan w:val="2"/>
            <w:vAlign w:val="center"/>
          </w:tcPr>
          <w:p w:rsidR="006C75F2" w:rsidRPr="00E00412" w:rsidRDefault="006C75F2" w:rsidP="006C75F2">
            <w:pPr>
              <w:spacing w:line="460" w:lineRule="exact"/>
              <w:jc w:val="center"/>
              <w:rPr>
                <w:rFonts w:ascii="標楷體" w:eastAsia="標楷體" w:hAnsi="標楷體"/>
                <w:szCs w:val="28"/>
              </w:rPr>
            </w:pPr>
            <w:r w:rsidRPr="00E00412">
              <w:rPr>
                <w:rFonts w:ascii="標楷體" w:eastAsia="標楷體" w:hAnsi="標楷體" w:hint="eastAsia"/>
                <w:szCs w:val="28"/>
              </w:rPr>
              <w:t>一</w:t>
            </w:r>
          </w:p>
        </w:tc>
        <w:tc>
          <w:tcPr>
            <w:tcW w:w="5187" w:type="dxa"/>
          </w:tcPr>
          <w:p w:rsidR="006C75F2" w:rsidRPr="00E00412" w:rsidRDefault="006C75F2" w:rsidP="006C75F2">
            <w:pPr>
              <w:spacing w:line="460" w:lineRule="exact"/>
              <w:rPr>
                <w:rFonts w:ascii="標楷體" w:eastAsia="標楷體" w:hAnsi="標楷體"/>
                <w:szCs w:val="28"/>
              </w:rPr>
            </w:pPr>
            <w:r w:rsidRPr="00E00412">
              <w:rPr>
                <w:rFonts w:ascii="標楷體" w:eastAsia="標楷體" w:hAnsi="標楷體" w:hint="eastAsia"/>
                <w:szCs w:val="28"/>
              </w:rPr>
              <w:t>修剪樹枝，並加設支架固定保護</w:t>
            </w:r>
            <w:r w:rsidRPr="00E00412">
              <w:rPr>
                <w:rFonts w:ascii="標楷體" w:eastAsia="標楷體" w:hAnsi="Calibri" w:cs="標楷體" w:hint="eastAsia"/>
                <w:kern w:val="0"/>
                <w:lang w:val="zh-TW"/>
              </w:rPr>
              <w:t>。</w:t>
            </w:r>
          </w:p>
        </w:tc>
        <w:tc>
          <w:tcPr>
            <w:tcW w:w="1493" w:type="dxa"/>
          </w:tcPr>
          <w:p w:rsidR="006C75F2" w:rsidRPr="00E00412" w:rsidRDefault="006C75F2" w:rsidP="006C75F2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8"/>
                <w:szCs w:val="32"/>
              </w:rPr>
            </w:pPr>
            <w:r w:rsidRPr="00E00412">
              <w:rPr>
                <w:rFonts w:ascii="新細明體" w:cs="新細明體" w:hint="eastAsia"/>
                <w:kern w:val="0"/>
              </w:rPr>
              <w:t>□</w:t>
            </w:r>
            <w:r w:rsidRPr="00E00412">
              <w:rPr>
                <w:rFonts w:ascii="標楷體" w:eastAsia="標楷體" w:cs="標楷體" w:hint="eastAsia"/>
                <w:kern w:val="0"/>
              </w:rPr>
              <w:t>是</w:t>
            </w:r>
            <w:r w:rsidRPr="00E00412">
              <w:rPr>
                <w:rFonts w:ascii="標楷體" w:eastAsia="標楷體" w:cs="標楷體"/>
                <w:kern w:val="0"/>
              </w:rPr>
              <w:t xml:space="preserve">  </w:t>
            </w:r>
            <w:r w:rsidRPr="00E00412">
              <w:rPr>
                <w:rFonts w:ascii="標楷體" w:eastAsia="標楷體" w:cs="標楷體" w:hint="eastAsia"/>
                <w:kern w:val="0"/>
              </w:rPr>
              <w:t>□否</w:t>
            </w:r>
          </w:p>
        </w:tc>
        <w:tc>
          <w:tcPr>
            <w:tcW w:w="771" w:type="dxa"/>
          </w:tcPr>
          <w:p w:rsidR="006C75F2" w:rsidRPr="00E973E7" w:rsidRDefault="006C75F2" w:rsidP="006C75F2">
            <w:pPr>
              <w:spacing w:line="460" w:lineRule="exact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6C75F2" w:rsidRPr="00E973E7" w:rsidTr="006C75F2">
        <w:tc>
          <w:tcPr>
            <w:tcW w:w="1071" w:type="dxa"/>
            <w:gridSpan w:val="2"/>
            <w:vAlign w:val="center"/>
          </w:tcPr>
          <w:p w:rsidR="006C75F2" w:rsidRPr="00E00412" w:rsidRDefault="006C75F2" w:rsidP="006C75F2">
            <w:pPr>
              <w:spacing w:line="460" w:lineRule="exact"/>
              <w:jc w:val="center"/>
              <w:rPr>
                <w:rFonts w:ascii="標楷體" w:eastAsia="標楷體" w:hAnsi="標楷體"/>
                <w:szCs w:val="28"/>
              </w:rPr>
            </w:pPr>
            <w:r w:rsidRPr="00E00412">
              <w:rPr>
                <w:rFonts w:ascii="標楷體" w:eastAsia="標楷體" w:hAnsi="標楷體" w:hint="eastAsia"/>
                <w:szCs w:val="28"/>
              </w:rPr>
              <w:t>二</w:t>
            </w:r>
          </w:p>
        </w:tc>
        <w:tc>
          <w:tcPr>
            <w:tcW w:w="5187" w:type="dxa"/>
          </w:tcPr>
          <w:p w:rsidR="006C75F2" w:rsidRPr="00E00412" w:rsidRDefault="006C75F2" w:rsidP="006C75F2">
            <w:pPr>
              <w:spacing w:line="460" w:lineRule="exact"/>
              <w:rPr>
                <w:rFonts w:ascii="標楷體" w:eastAsia="標楷體" w:hAnsi="標楷體"/>
                <w:szCs w:val="28"/>
              </w:rPr>
            </w:pPr>
            <w:r w:rsidRPr="00E00412">
              <w:rPr>
                <w:rFonts w:ascii="標楷體" w:eastAsia="標楷體" w:hAnsi="標楷體" w:hint="eastAsia"/>
                <w:szCs w:val="28"/>
              </w:rPr>
              <w:t>清除排水溝渠雜物、垃圾，確保暢通</w:t>
            </w:r>
            <w:r w:rsidRPr="00E00412">
              <w:rPr>
                <w:rFonts w:ascii="標楷體" w:eastAsia="標楷體" w:hAnsi="Calibri" w:cs="標楷體" w:hint="eastAsia"/>
                <w:kern w:val="0"/>
                <w:lang w:val="zh-TW"/>
              </w:rPr>
              <w:t>。</w:t>
            </w:r>
          </w:p>
        </w:tc>
        <w:tc>
          <w:tcPr>
            <w:tcW w:w="1493" w:type="dxa"/>
          </w:tcPr>
          <w:p w:rsidR="006C75F2" w:rsidRPr="00E00412" w:rsidRDefault="006C75F2" w:rsidP="006C75F2">
            <w:pPr>
              <w:spacing w:line="46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E00412">
              <w:rPr>
                <w:rFonts w:ascii="新細明體" w:cs="新細明體" w:hint="eastAsia"/>
                <w:kern w:val="0"/>
              </w:rPr>
              <w:t>□</w:t>
            </w:r>
            <w:r w:rsidRPr="00E00412">
              <w:rPr>
                <w:rFonts w:ascii="標楷體" w:eastAsia="標楷體" w:cs="標楷體" w:hint="eastAsia"/>
                <w:kern w:val="0"/>
              </w:rPr>
              <w:t>是</w:t>
            </w:r>
            <w:r w:rsidRPr="00E00412">
              <w:rPr>
                <w:rFonts w:ascii="標楷體" w:eastAsia="標楷體" w:cs="標楷體"/>
                <w:kern w:val="0"/>
              </w:rPr>
              <w:t xml:space="preserve">  </w:t>
            </w:r>
            <w:r w:rsidRPr="00E00412">
              <w:rPr>
                <w:rFonts w:ascii="標楷體" w:eastAsia="標楷體" w:cs="標楷體" w:hint="eastAsia"/>
                <w:kern w:val="0"/>
              </w:rPr>
              <w:t>□否</w:t>
            </w:r>
          </w:p>
        </w:tc>
        <w:tc>
          <w:tcPr>
            <w:tcW w:w="771" w:type="dxa"/>
          </w:tcPr>
          <w:p w:rsidR="006C75F2" w:rsidRPr="00E973E7" w:rsidRDefault="006C75F2" w:rsidP="006C75F2">
            <w:pPr>
              <w:spacing w:line="460" w:lineRule="exact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6C75F2" w:rsidRPr="00E973E7" w:rsidTr="006C75F2">
        <w:tc>
          <w:tcPr>
            <w:tcW w:w="1071" w:type="dxa"/>
            <w:gridSpan w:val="2"/>
            <w:vAlign w:val="center"/>
          </w:tcPr>
          <w:p w:rsidR="006C75F2" w:rsidRPr="00E00412" w:rsidRDefault="006C75F2" w:rsidP="006C75F2">
            <w:pPr>
              <w:spacing w:line="460" w:lineRule="exact"/>
              <w:jc w:val="center"/>
              <w:rPr>
                <w:rFonts w:ascii="標楷體" w:eastAsia="標楷體" w:hAnsi="標楷體"/>
                <w:szCs w:val="28"/>
              </w:rPr>
            </w:pPr>
            <w:r w:rsidRPr="00E00412">
              <w:rPr>
                <w:rFonts w:ascii="標楷體" w:eastAsia="標楷體" w:hAnsi="標楷體" w:hint="eastAsia"/>
                <w:szCs w:val="28"/>
              </w:rPr>
              <w:t>三</w:t>
            </w:r>
          </w:p>
        </w:tc>
        <w:tc>
          <w:tcPr>
            <w:tcW w:w="5187" w:type="dxa"/>
          </w:tcPr>
          <w:p w:rsidR="006C75F2" w:rsidRPr="00E00412" w:rsidRDefault="006C75F2" w:rsidP="006C75F2">
            <w:pPr>
              <w:spacing w:line="46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E00412">
              <w:rPr>
                <w:rFonts w:ascii="標楷體" w:eastAsia="標楷體" w:hAnsi="標楷體" w:hint="eastAsia"/>
                <w:szCs w:val="28"/>
              </w:rPr>
              <w:t>收妥高處、陽台盆栽（景）避免掉落傷人</w:t>
            </w:r>
          </w:p>
        </w:tc>
        <w:tc>
          <w:tcPr>
            <w:tcW w:w="1493" w:type="dxa"/>
          </w:tcPr>
          <w:p w:rsidR="006C75F2" w:rsidRPr="00E00412" w:rsidRDefault="006C75F2" w:rsidP="006C75F2">
            <w:pPr>
              <w:spacing w:line="46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E00412">
              <w:rPr>
                <w:rFonts w:ascii="新細明體" w:cs="新細明體" w:hint="eastAsia"/>
                <w:kern w:val="0"/>
              </w:rPr>
              <w:t>□</w:t>
            </w:r>
            <w:r w:rsidRPr="00E00412">
              <w:rPr>
                <w:rFonts w:ascii="標楷體" w:eastAsia="標楷體" w:cs="標楷體" w:hint="eastAsia"/>
                <w:kern w:val="0"/>
              </w:rPr>
              <w:t>是</w:t>
            </w:r>
            <w:r w:rsidRPr="00E00412">
              <w:rPr>
                <w:rFonts w:ascii="標楷體" w:eastAsia="標楷體" w:cs="標楷體"/>
                <w:kern w:val="0"/>
              </w:rPr>
              <w:t xml:space="preserve">  </w:t>
            </w:r>
            <w:r w:rsidRPr="00E00412">
              <w:rPr>
                <w:rFonts w:ascii="標楷體" w:eastAsia="標楷體" w:cs="標楷體" w:hint="eastAsia"/>
                <w:kern w:val="0"/>
              </w:rPr>
              <w:t>□否</w:t>
            </w:r>
          </w:p>
        </w:tc>
        <w:tc>
          <w:tcPr>
            <w:tcW w:w="771" w:type="dxa"/>
          </w:tcPr>
          <w:p w:rsidR="006C75F2" w:rsidRPr="00E973E7" w:rsidRDefault="006C75F2" w:rsidP="006C75F2">
            <w:pPr>
              <w:spacing w:line="460" w:lineRule="exact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6C75F2" w:rsidRPr="00E973E7" w:rsidTr="006C75F2">
        <w:tc>
          <w:tcPr>
            <w:tcW w:w="1071" w:type="dxa"/>
            <w:gridSpan w:val="2"/>
            <w:vAlign w:val="center"/>
          </w:tcPr>
          <w:p w:rsidR="006C75F2" w:rsidRPr="00E00412" w:rsidRDefault="006C75F2" w:rsidP="006C75F2">
            <w:pPr>
              <w:spacing w:line="460" w:lineRule="exact"/>
              <w:jc w:val="center"/>
              <w:rPr>
                <w:rFonts w:ascii="標楷體" w:eastAsia="標楷體" w:hAnsi="標楷體"/>
                <w:szCs w:val="28"/>
              </w:rPr>
            </w:pPr>
            <w:r w:rsidRPr="00E00412">
              <w:rPr>
                <w:rFonts w:ascii="標楷體" w:eastAsia="標楷體" w:hAnsi="標楷體" w:hint="eastAsia"/>
                <w:szCs w:val="28"/>
              </w:rPr>
              <w:t>四</w:t>
            </w:r>
          </w:p>
        </w:tc>
        <w:tc>
          <w:tcPr>
            <w:tcW w:w="5187" w:type="dxa"/>
          </w:tcPr>
          <w:p w:rsidR="006C75F2" w:rsidRPr="00E00412" w:rsidRDefault="006C75F2" w:rsidP="006C75F2">
            <w:pPr>
              <w:spacing w:line="46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E00412">
              <w:rPr>
                <w:rFonts w:ascii="標楷體" w:eastAsia="標楷體" w:hAnsi="標楷體" w:hint="eastAsia"/>
                <w:szCs w:val="28"/>
              </w:rPr>
              <w:t>固定棚架、屋頂水塔、看板、施工中鷹架、圍籬、鐵皮、門窗、球架等</w:t>
            </w:r>
            <w:r w:rsidRPr="00E00412">
              <w:rPr>
                <w:rFonts w:ascii="標楷體" w:eastAsia="標楷體" w:hAnsi="Calibri" w:cs="標楷體" w:hint="eastAsia"/>
                <w:kern w:val="0"/>
                <w:lang w:val="zh-TW"/>
              </w:rPr>
              <w:t>。</w:t>
            </w:r>
          </w:p>
        </w:tc>
        <w:tc>
          <w:tcPr>
            <w:tcW w:w="1493" w:type="dxa"/>
          </w:tcPr>
          <w:p w:rsidR="006C75F2" w:rsidRPr="00E00412" w:rsidRDefault="006C75F2" w:rsidP="006C75F2">
            <w:pPr>
              <w:spacing w:line="46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E00412">
              <w:rPr>
                <w:rFonts w:ascii="新細明體" w:cs="新細明體" w:hint="eastAsia"/>
                <w:kern w:val="0"/>
              </w:rPr>
              <w:t>□</w:t>
            </w:r>
            <w:r w:rsidRPr="00E00412">
              <w:rPr>
                <w:rFonts w:ascii="標楷體" w:eastAsia="標楷體" w:cs="標楷體" w:hint="eastAsia"/>
                <w:kern w:val="0"/>
              </w:rPr>
              <w:t>是</w:t>
            </w:r>
            <w:r w:rsidRPr="00E00412">
              <w:rPr>
                <w:rFonts w:ascii="標楷體" w:eastAsia="標楷體" w:cs="標楷體"/>
                <w:kern w:val="0"/>
              </w:rPr>
              <w:t xml:space="preserve">  </w:t>
            </w:r>
            <w:r w:rsidRPr="00E00412">
              <w:rPr>
                <w:rFonts w:ascii="標楷體" w:eastAsia="標楷體" w:cs="標楷體" w:hint="eastAsia"/>
                <w:kern w:val="0"/>
              </w:rPr>
              <w:t>□否</w:t>
            </w:r>
          </w:p>
        </w:tc>
        <w:tc>
          <w:tcPr>
            <w:tcW w:w="771" w:type="dxa"/>
          </w:tcPr>
          <w:p w:rsidR="006C75F2" w:rsidRPr="00E973E7" w:rsidRDefault="006C75F2" w:rsidP="006C75F2">
            <w:pPr>
              <w:spacing w:line="460" w:lineRule="exact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6C75F2" w:rsidRPr="00E973E7" w:rsidTr="006C75F2">
        <w:tc>
          <w:tcPr>
            <w:tcW w:w="1071" w:type="dxa"/>
            <w:gridSpan w:val="2"/>
            <w:vAlign w:val="center"/>
          </w:tcPr>
          <w:p w:rsidR="006C75F2" w:rsidRPr="00E00412" w:rsidRDefault="006C75F2" w:rsidP="006C75F2">
            <w:pPr>
              <w:spacing w:line="460" w:lineRule="exact"/>
              <w:jc w:val="center"/>
              <w:rPr>
                <w:rFonts w:ascii="標楷體" w:eastAsia="標楷體" w:hAnsi="標楷體"/>
                <w:szCs w:val="28"/>
              </w:rPr>
            </w:pPr>
            <w:r w:rsidRPr="00E00412">
              <w:rPr>
                <w:rFonts w:ascii="標楷體" w:eastAsia="標楷體" w:hAnsi="標楷體" w:hint="eastAsia"/>
                <w:szCs w:val="28"/>
              </w:rPr>
              <w:t>五</w:t>
            </w:r>
          </w:p>
        </w:tc>
        <w:tc>
          <w:tcPr>
            <w:tcW w:w="5187" w:type="dxa"/>
          </w:tcPr>
          <w:p w:rsidR="006C75F2" w:rsidRPr="00E00412" w:rsidRDefault="006C75F2" w:rsidP="006C75F2">
            <w:pPr>
              <w:spacing w:line="46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E00412">
              <w:rPr>
                <w:rFonts w:ascii="標楷體" w:eastAsia="標楷體" w:hAnsi="標楷體" w:hint="eastAsia"/>
                <w:szCs w:val="28"/>
              </w:rPr>
              <w:t>完成低漥、淹水危險場域、建築警戒（含夜間）標示</w:t>
            </w:r>
            <w:r w:rsidRPr="00E00412">
              <w:rPr>
                <w:rFonts w:ascii="標楷體" w:eastAsia="標楷體" w:hAnsi="Calibri" w:cs="標楷體" w:hint="eastAsia"/>
                <w:kern w:val="0"/>
                <w:lang w:val="zh-TW"/>
              </w:rPr>
              <w:t>。</w:t>
            </w:r>
          </w:p>
        </w:tc>
        <w:tc>
          <w:tcPr>
            <w:tcW w:w="1493" w:type="dxa"/>
          </w:tcPr>
          <w:p w:rsidR="006C75F2" w:rsidRPr="00E00412" w:rsidRDefault="006C75F2" w:rsidP="006C75F2">
            <w:pPr>
              <w:spacing w:line="46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E00412">
              <w:rPr>
                <w:rFonts w:ascii="新細明體" w:cs="新細明體" w:hint="eastAsia"/>
                <w:kern w:val="0"/>
              </w:rPr>
              <w:t>□</w:t>
            </w:r>
            <w:r w:rsidRPr="00E00412">
              <w:rPr>
                <w:rFonts w:ascii="標楷體" w:eastAsia="標楷體" w:cs="標楷體" w:hint="eastAsia"/>
                <w:kern w:val="0"/>
              </w:rPr>
              <w:t>是</w:t>
            </w:r>
            <w:r w:rsidRPr="00E00412">
              <w:rPr>
                <w:rFonts w:ascii="標楷體" w:eastAsia="標楷體" w:cs="標楷體"/>
                <w:kern w:val="0"/>
              </w:rPr>
              <w:t xml:space="preserve">  </w:t>
            </w:r>
            <w:r w:rsidRPr="00E00412">
              <w:rPr>
                <w:rFonts w:ascii="標楷體" w:eastAsia="標楷體" w:cs="標楷體" w:hint="eastAsia"/>
                <w:kern w:val="0"/>
              </w:rPr>
              <w:t>□否</w:t>
            </w:r>
          </w:p>
        </w:tc>
        <w:tc>
          <w:tcPr>
            <w:tcW w:w="771" w:type="dxa"/>
          </w:tcPr>
          <w:p w:rsidR="006C75F2" w:rsidRPr="00E973E7" w:rsidRDefault="006C75F2" w:rsidP="006C75F2">
            <w:pPr>
              <w:spacing w:line="460" w:lineRule="exact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6C75F2" w:rsidRPr="00E973E7" w:rsidTr="006C75F2">
        <w:tc>
          <w:tcPr>
            <w:tcW w:w="1071" w:type="dxa"/>
            <w:gridSpan w:val="2"/>
            <w:vAlign w:val="center"/>
          </w:tcPr>
          <w:p w:rsidR="006C75F2" w:rsidRPr="00E00412" w:rsidRDefault="006C75F2" w:rsidP="006C75F2">
            <w:pPr>
              <w:spacing w:line="460" w:lineRule="exact"/>
              <w:jc w:val="center"/>
              <w:rPr>
                <w:rFonts w:ascii="標楷體" w:eastAsia="標楷體" w:hAnsi="標楷體"/>
                <w:szCs w:val="28"/>
              </w:rPr>
            </w:pPr>
            <w:r w:rsidRPr="00E00412">
              <w:rPr>
                <w:rFonts w:ascii="標楷體" w:eastAsia="標楷體" w:hAnsi="標楷體" w:hint="eastAsia"/>
                <w:szCs w:val="28"/>
              </w:rPr>
              <w:t>六</w:t>
            </w:r>
          </w:p>
        </w:tc>
        <w:tc>
          <w:tcPr>
            <w:tcW w:w="5187" w:type="dxa"/>
          </w:tcPr>
          <w:p w:rsidR="006C75F2" w:rsidRPr="00E00412" w:rsidRDefault="006C75F2" w:rsidP="006C75F2">
            <w:pPr>
              <w:spacing w:line="460" w:lineRule="exact"/>
              <w:rPr>
                <w:rFonts w:ascii="標楷體" w:eastAsia="標楷體" w:hAnsi="標楷體"/>
                <w:szCs w:val="28"/>
              </w:rPr>
            </w:pPr>
            <w:r w:rsidRPr="00E00412">
              <w:rPr>
                <w:rFonts w:ascii="標楷體" w:eastAsia="標楷體" w:hAnsi="標楷體" w:hint="eastAsia"/>
                <w:szCs w:val="28"/>
              </w:rPr>
              <w:t>清理屋頂排水孔預防堵塞</w:t>
            </w:r>
          </w:p>
        </w:tc>
        <w:tc>
          <w:tcPr>
            <w:tcW w:w="1493" w:type="dxa"/>
          </w:tcPr>
          <w:p w:rsidR="006C75F2" w:rsidRPr="00E00412" w:rsidRDefault="006C75F2" w:rsidP="006C75F2">
            <w:pPr>
              <w:spacing w:line="46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E00412">
              <w:rPr>
                <w:rFonts w:ascii="新細明體" w:cs="新細明體" w:hint="eastAsia"/>
                <w:kern w:val="0"/>
              </w:rPr>
              <w:t>□</w:t>
            </w:r>
            <w:r w:rsidRPr="00E00412">
              <w:rPr>
                <w:rFonts w:ascii="標楷體" w:eastAsia="標楷體" w:cs="標楷體" w:hint="eastAsia"/>
                <w:kern w:val="0"/>
              </w:rPr>
              <w:t>是</w:t>
            </w:r>
            <w:r w:rsidRPr="00E00412">
              <w:rPr>
                <w:rFonts w:ascii="標楷體" w:eastAsia="標楷體" w:cs="標楷體"/>
                <w:kern w:val="0"/>
              </w:rPr>
              <w:t xml:space="preserve">  </w:t>
            </w:r>
            <w:r w:rsidRPr="00E00412">
              <w:rPr>
                <w:rFonts w:ascii="標楷體" w:eastAsia="標楷體" w:cs="標楷體" w:hint="eastAsia"/>
                <w:kern w:val="0"/>
              </w:rPr>
              <w:t>□否</w:t>
            </w:r>
          </w:p>
        </w:tc>
        <w:tc>
          <w:tcPr>
            <w:tcW w:w="771" w:type="dxa"/>
          </w:tcPr>
          <w:p w:rsidR="006C75F2" w:rsidRPr="00E973E7" w:rsidRDefault="006C75F2" w:rsidP="006C75F2">
            <w:pPr>
              <w:spacing w:line="460" w:lineRule="exact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6C75F2" w:rsidRPr="00E973E7" w:rsidTr="006C75F2">
        <w:tc>
          <w:tcPr>
            <w:tcW w:w="1071" w:type="dxa"/>
            <w:gridSpan w:val="2"/>
            <w:vAlign w:val="center"/>
          </w:tcPr>
          <w:p w:rsidR="006C75F2" w:rsidRPr="00E00412" w:rsidRDefault="006C75F2" w:rsidP="006C75F2">
            <w:pPr>
              <w:spacing w:line="460" w:lineRule="exact"/>
              <w:jc w:val="center"/>
              <w:rPr>
                <w:rFonts w:ascii="標楷體" w:eastAsia="標楷體" w:hAnsi="標楷體"/>
                <w:szCs w:val="28"/>
              </w:rPr>
            </w:pPr>
            <w:r w:rsidRPr="00E00412">
              <w:rPr>
                <w:rFonts w:ascii="標楷體" w:eastAsia="標楷體" w:hAnsi="標楷體" w:hint="eastAsia"/>
                <w:szCs w:val="28"/>
              </w:rPr>
              <w:t>七</w:t>
            </w:r>
          </w:p>
        </w:tc>
        <w:tc>
          <w:tcPr>
            <w:tcW w:w="5187" w:type="dxa"/>
          </w:tcPr>
          <w:p w:rsidR="006C75F2" w:rsidRPr="00E00412" w:rsidRDefault="006C75F2" w:rsidP="006C75F2">
            <w:pPr>
              <w:spacing w:line="460" w:lineRule="exact"/>
              <w:rPr>
                <w:rFonts w:ascii="標楷體" w:eastAsia="標楷體" w:hAnsi="標楷體"/>
                <w:szCs w:val="28"/>
              </w:rPr>
            </w:pPr>
            <w:r w:rsidRPr="00E00412">
              <w:rPr>
                <w:rFonts w:ascii="標楷體" w:eastAsia="標楷體" w:hAnsi="標楷體" w:hint="eastAsia"/>
                <w:szCs w:val="28"/>
              </w:rPr>
              <w:t>清除疏散避難路線障礙物，確保逃生動線安全</w:t>
            </w:r>
            <w:r w:rsidRPr="00E00412">
              <w:rPr>
                <w:rFonts w:ascii="標楷體" w:eastAsia="標楷體" w:hAnsi="Calibri" w:cs="標楷體" w:hint="eastAsia"/>
                <w:kern w:val="0"/>
                <w:lang w:val="zh-TW"/>
              </w:rPr>
              <w:t>。</w:t>
            </w:r>
          </w:p>
        </w:tc>
        <w:tc>
          <w:tcPr>
            <w:tcW w:w="1493" w:type="dxa"/>
          </w:tcPr>
          <w:p w:rsidR="006C75F2" w:rsidRPr="00E00412" w:rsidRDefault="006C75F2" w:rsidP="006C75F2">
            <w:pPr>
              <w:spacing w:line="46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E00412">
              <w:rPr>
                <w:rFonts w:ascii="新細明體" w:cs="新細明體" w:hint="eastAsia"/>
                <w:kern w:val="0"/>
              </w:rPr>
              <w:t>□</w:t>
            </w:r>
            <w:r w:rsidRPr="00E00412">
              <w:rPr>
                <w:rFonts w:ascii="標楷體" w:eastAsia="標楷體" w:cs="標楷體" w:hint="eastAsia"/>
                <w:kern w:val="0"/>
              </w:rPr>
              <w:t>是</w:t>
            </w:r>
            <w:r w:rsidRPr="00E00412">
              <w:rPr>
                <w:rFonts w:ascii="標楷體" w:eastAsia="標楷體" w:cs="標楷體"/>
                <w:kern w:val="0"/>
              </w:rPr>
              <w:t xml:space="preserve">  </w:t>
            </w:r>
            <w:r w:rsidRPr="00E00412">
              <w:rPr>
                <w:rFonts w:ascii="標楷體" w:eastAsia="標楷體" w:cs="標楷體" w:hint="eastAsia"/>
                <w:kern w:val="0"/>
              </w:rPr>
              <w:t>□否</w:t>
            </w:r>
          </w:p>
        </w:tc>
        <w:tc>
          <w:tcPr>
            <w:tcW w:w="771" w:type="dxa"/>
          </w:tcPr>
          <w:p w:rsidR="006C75F2" w:rsidRPr="00E973E7" w:rsidRDefault="006C75F2" w:rsidP="006C75F2">
            <w:pPr>
              <w:spacing w:line="460" w:lineRule="exact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6C75F2" w:rsidRPr="00E973E7" w:rsidTr="006C75F2">
        <w:tc>
          <w:tcPr>
            <w:tcW w:w="1071" w:type="dxa"/>
            <w:gridSpan w:val="2"/>
            <w:vAlign w:val="center"/>
          </w:tcPr>
          <w:p w:rsidR="006C75F2" w:rsidRPr="00E00412" w:rsidRDefault="006C75F2" w:rsidP="006C75F2">
            <w:pPr>
              <w:spacing w:line="460" w:lineRule="exact"/>
              <w:jc w:val="center"/>
              <w:rPr>
                <w:rFonts w:ascii="標楷體" w:eastAsia="標楷體" w:hAnsi="標楷體"/>
                <w:szCs w:val="28"/>
              </w:rPr>
            </w:pPr>
            <w:r w:rsidRPr="00E00412">
              <w:rPr>
                <w:rFonts w:ascii="標楷體" w:eastAsia="標楷體" w:hAnsi="標楷體" w:hint="eastAsia"/>
                <w:szCs w:val="28"/>
              </w:rPr>
              <w:t>八</w:t>
            </w:r>
          </w:p>
        </w:tc>
        <w:tc>
          <w:tcPr>
            <w:tcW w:w="5187" w:type="dxa"/>
          </w:tcPr>
          <w:p w:rsidR="006C75F2" w:rsidRPr="00E00412" w:rsidRDefault="006C75F2" w:rsidP="006C75F2">
            <w:pPr>
              <w:spacing w:line="460" w:lineRule="exact"/>
              <w:rPr>
                <w:rFonts w:ascii="標楷體" w:eastAsia="標楷體" w:hAnsi="標楷體"/>
                <w:szCs w:val="28"/>
              </w:rPr>
            </w:pPr>
            <w:r w:rsidRPr="00E00412">
              <w:rPr>
                <w:rFonts w:ascii="標楷體" w:eastAsia="標楷體" w:hAnsi="標楷體" w:hint="eastAsia"/>
                <w:szCs w:val="28"/>
              </w:rPr>
              <w:t>將地下室重要文件、器材移往高處安全儲放</w:t>
            </w:r>
            <w:r w:rsidRPr="00E00412">
              <w:rPr>
                <w:rFonts w:ascii="標楷體" w:eastAsia="標楷體" w:hAnsi="Calibri" w:cs="標楷體" w:hint="eastAsia"/>
                <w:kern w:val="0"/>
                <w:lang w:val="zh-TW"/>
              </w:rPr>
              <w:t>。</w:t>
            </w:r>
          </w:p>
        </w:tc>
        <w:tc>
          <w:tcPr>
            <w:tcW w:w="1493" w:type="dxa"/>
          </w:tcPr>
          <w:p w:rsidR="006C75F2" w:rsidRPr="00E00412" w:rsidRDefault="006C75F2" w:rsidP="006C75F2">
            <w:pPr>
              <w:spacing w:line="46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E00412">
              <w:rPr>
                <w:rFonts w:ascii="新細明體" w:cs="新細明體" w:hint="eastAsia"/>
                <w:kern w:val="0"/>
              </w:rPr>
              <w:t>□</w:t>
            </w:r>
            <w:r w:rsidRPr="00E00412">
              <w:rPr>
                <w:rFonts w:ascii="標楷體" w:eastAsia="標楷體" w:cs="標楷體" w:hint="eastAsia"/>
                <w:kern w:val="0"/>
              </w:rPr>
              <w:t>是</w:t>
            </w:r>
            <w:r w:rsidRPr="00E00412">
              <w:rPr>
                <w:rFonts w:ascii="標楷體" w:eastAsia="標楷體" w:cs="標楷體"/>
                <w:kern w:val="0"/>
              </w:rPr>
              <w:t xml:space="preserve">  </w:t>
            </w:r>
            <w:r w:rsidRPr="00E00412">
              <w:rPr>
                <w:rFonts w:ascii="標楷體" w:eastAsia="標楷體" w:cs="標楷體" w:hint="eastAsia"/>
                <w:kern w:val="0"/>
              </w:rPr>
              <w:t>□否</w:t>
            </w:r>
          </w:p>
        </w:tc>
        <w:tc>
          <w:tcPr>
            <w:tcW w:w="771" w:type="dxa"/>
          </w:tcPr>
          <w:p w:rsidR="006C75F2" w:rsidRPr="00E973E7" w:rsidRDefault="006C75F2" w:rsidP="006C75F2">
            <w:pPr>
              <w:spacing w:line="460" w:lineRule="exact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6C75F2" w:rsidRPr="00E973E7" w:rsidTr="006C75F2">
        <w:tc>
          <w:tcPr>
            <w:tcW w:w="1071" w:type="dxa"/>
            <w:gridSpan w:val="2"/>
            <w:vAlign w:val="center"/>
          </w:tcPr>
          <w:p w:rsidR="006C75F2" w:rsidRPr="00E00412" w:rsidRDefault="006C75F2" w:rsidP="006C75F2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E00412">
              <w:rPr>
                <w:rFonts w:ascii="標楷體" w:eastAsia="標楷體" w:hAnsi="標楷體" w:hint="eastAsia"/>
                <w:sz w:val="28"/>
                <w:szCs w:val="32"/>
              </w:rPr>
              <w:t>九</w:t>
            </w:r>
          </w:p>
        </w:tc>
        <w:tc>
          <w:tcPr>
            <w:tcW w:w="5187" w:type="dxa"/>
          </w:tcPr>
          <w:p w:rsidR="006C75F2" w:rsidRPr="00E00412" w:rsidRDefault="006C75F2" w:rsidP="006C75F2">
            <w:pPr>
              <w:spacing w:line="460" w:lineRule="exact"/>
              <w:rPr>
                <w:rFonts w:ascii="標楷體" w:eastAsia="標楷體" w:hAnsi="標楷體"/>
                <w:szCs w:val="28"/>
              </w:rPr>
            </w:pPr>
            <w:r w:rsidRPr="00E00412">
              <w:rPr>
                <w:rFonts w:ascii="標楷體" w:eastAsia="標楷體" w:hAnsi="標楷體" w:hint="eastAsia"/>
                <w:szCs w:val="28"/>
              </w:rPr>
              <w:t>加強教室、大樓、工廠等抗雨、防洪、雷擊等安全措施</w:t>
            </w:r>
            <w:r w:rsidRPr="00E00412">
              <w:rPr>
                <w:rFonts w:ascii="標楷體" w:eastAsia="標楷體" w:hAnsi="Calibri" w:cs="標楷體" w:hint="eastAsia"/>
                <w:kern w:val="0"/>
                <w:lang w:val="zh-TW"/>
              </w:rPr>
              <w:t>。</w:t>
            </w:r>
          </w:p>
        </w:tc>
        <w:tc>
          <w:tcPr>
            <w:tcW w:w="1493" w:type="dxa"/>
          </w:tcPr>
          <w:p w:rsidR="006C75F2" w:rsidRPr="00E00412" w:rsidRDefault="006C75F2" w:rsidP="006C75F2">
            <w:pPr>
              <w:spacing w:line="46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E00412">
              <w:rPr>
                <w:rFonts w:ascii="新細明體" w:cs="新細明體" w:hint="eastAsia"/>
                <w:kern w:val="0"/>
              </w:rPr>
              <w:t>□</w:t>
            </w:r>
            <w:r w:rsidRPr="00E00412">
              <w:rPr>
                <w:rFonts w:ascii="標楷體" w:eastAsia="標楷體" w:cs="標楷體" w:hint="eastAsia"/>
                <w:kern w:val="0"/>
              </w:rPr>
              <w:t>是</w:t>
            </w:r>
            <w:r w:rsidRPr="00E00412">
              <w:rPr>
                <w:rFonts w:ascii="標楷體" w:eastAsia="標楷體" w:cs="標楷體"/>
                <w:kern w:val="0"/>
              </w:rPr>
              <w:t xml:space="preserve">  </w:t>
            </w:r>
            <w:r w:rsidRPr="00E00412">
              <w:rPr>
                <w:rFonts w:ascii="標楷體" w:eastAsia="標楷體" w:cs="標楷體" w:hint="eastAsia"/>
                <w:kern w:val="0"/>
              </w:rPr>
              <w:t>□否</w:t>
            </w:r>
          </w:p>
        </w:tc>
        <w:tc>
          <w:tcPr>
            <w:tcW w:w="771" w:type="dxa"/>
          </w:tcPr>
          <w:p w:rsidR="006C75F2" w:rsidRPr="00E973E7" w:rsidRDefault="006C75F2" w:rsidP="006C75F2">
            <w:pPr>
              <w:spacing w:line="460" w:lineRule="exact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6C75F2" w:rsidRPr="00E973E7" w:rsidTr="006C75F2">
        <w:tc>
          <w:tcPr>
            <w:tcW w:w="1071" w:type="dxa"/>
            <w:gridSpan w:val="2"/>
            <w:vAlign w:val="center"/>
          </w:tcPr>
          <w:p w:rsidR="006C75F2" w:rsidRPr="00E00412" w:rsidRDefault="006C75F2" w:rsidP="006C75F2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E00412">
              <w:rPr>
                <w:rFonts w:ascii="標楷體" w:eastAsia="標楷體" w:hAnsi="標楷體" w:hint="eastAsia"/>
                <w:sz w:val="28"/>
                <w:szCs w:val="32"/>
              </w:rPr>
              <w:t>十</w:t>
            </w:r>
          </w:p>
        </w:tc>
        <w:tc>
          <w:tcPr>
            <w:tcW w:w="5187" w:type="dxa"/>
          </w:tcPr>
          <w:p w:rsidR="006C75F2" w:rsidRPr="00E00412" w:rsidRDefault="006C75F2" w:rsidP="006C75F2">
            <w:pPr>
              <w:spacing w:line="460" w:lineRule="exact"/>
              <w:rPr>
                <w:rFonts w:ascii="標楷體" w:eastAsia="標楷體" w:hAnsi="標楷體"/>
                <w:szCs w:val="28"/>
              </w:rPr>
            </w:pPr>
            <w:r w:rsidRPr="00E00412">
              <w:rPr>
                <w:rFonts w:ascii="標楷體" w:eastAsia="標楷體" w:hAnsi="標楷體" w:hint="eastAsia"/>
                <w:szCs w:val="28"/>
              </w:rPr>
              <w:t>檢查電力設備防水及保護措施；關閉非必要性電源避免感電</w:t>
            </w:r>
            <w:r w:rsidRPr="00E00412">
              <w:rPr>
                <w:rFonts w:ascii="標楷體" w:eastAsia="標楷體" w:hAnsi="Calibri" w:cs="標楷體" w:hint="eastAsia"/>
                <w:kern w:val="0"/>
                <w:lang w:val="zh-TW"/>
              </w:rPr>
              <w:t>。</w:t>
            </w:r>
          </w:p>
        </w:tc>
        <w:tc>
          <w:tcPr>
            <w:tcW w:w="1493" w:type="dxa"/>
          </w:tcPr>
          <w:p w:rsidR="006C75F2" w:rsidRPr="00E00412" w:rsidRDefault="006C75F2" w:rsidP="006C75F2">
            <w:pPr>
              <w:spacing w:line="46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E00412">
              <w:rPr>
                <w:rFonts w:ascii="新細明體" w:cs="新細明體" w:hint="eastAsia"/>
                <w:kern w:val="0"/>
              </w:rPr>
              <w:t>□</w:t>
            </w:r>
            <w:r w:rsidRPr="00E00412">
              <w:rPr>
                <w:rFonts w:ascii="標楷體" w:eastAsia="標楷體" w:cs="標楷體" w:hint="eastAsia"/>
                <w:kern w:val="0"/>
              </w:rPr>
              <w:t>是</w:t>
            </w:r>
            <w:r w:rsidRPr="00E00412">
              <w:rPr>
                <w:rFonts w:ascii="標楷體" w:eastAsia="標楷體" w:cs="標楷體"/>
                <w:kern w:val="0"/>
              </w:rPr>
              <w:t xml:space="preserve">  </w:t>
            </w:r>
            <w:r w:rsidRPr="00E00412">
              <w:rPr>
                <w:rFonts w:ascii="標楷體" w:eastAsia="標楷體" w:cs="標楷體" w:hint="eastAsia"/>
                <w:kern w:val="0"/>
              </w:rPr>
              <w:t>□否</w:t>
            </w:r>
          </w:p>
        </w:tc>
        <w:tc>
          <w:tcPr>
            <w:tcW w:w="771" w:type="dxa"/>
          </w:tcPr>
          <w:p w:rsidR="006C75F2" w:rsidRPr="00E973E7" w:rsidRDefault="006C75F2" w:rsidP="006C75F2">
            <w:pPr>
              <w:spacing w:line="460" w:lineRule="exact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6C75F2" w:rsidRPr="00E973E7" w:rsidTr="006C75F2">
        <w:tc>
          <w:tcPr>
            <w:tcW w:w="1071" w:type="dxa"/>
            <w:gridSpan w:val="2"/>
            <w:vAlign w:val="center"/>
          </w:tcPr>
          <w:p w:rsidR="006C75F2" w:rsidRPr="00E00412" w:rsidRDefault="006C75F2" w:rsidP="006C75F2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E00412">
              <w:rPr>
                <w:rFonts w:ascii="標楷體" w:eastAsia="標楷體" w:hAnsi="標楷體" w:hint="eastAsia"/>
                <w:sz w:val="28"/>
                <w:szCs w:val="32"/>
              </w:rPr>
              <w:t>十一</w:t>
            </w:r>
          </w:p>
        </w:tc>
        <w:tc>
          <w:tcPr>
            <w:tcW w:w="5187" w:type="dxa"/>
          </w:tcPr>
          <w:p w:rsidR="006C75F2" w:rsidRPr="00E00412" w:rsidRDefault="006C75F2" w:rsidP="006C75F2">
            <w:pPr>
              <w:spacing w:line="460" w:lineRule="exact"/>
              <w:rPr>
                <w:rFonts w:ascii="標楷體" w:eastAsia="標楷體" w:hAnsi="標楷體"/>
                <w:szCs w:val="28"/>
              </w:rPr>
            </w:pPr>
            <w:r w:rsidRPr="00E00412">
              <w:rPr>
                <w:rFonts w:ascii="標楷體" w:eastAsia="標楷體" w:hAnsi="標楷體" w:hint="eastAsia"/>
                <w:szCs w:val="28"/>
              </w:rPr>
              <w:t>各層樓電梯非必要者關閉後，並升高至二樓以上</w:t>
            </w:r>
          </w:p>
        </w:tc>
        <w:tc>
          <w:tcPr>
            <w:tcW w:w="1493" w:type="dxa"/>
          </w:tcPr>
          <w:p w:rsidR="006C75F2" w:rsidRPr="00E00412" w:rsidRDefault="006C75F2" w:rsidP="006C75F2">
            <w:pPr>
              <w:spacing w:line="46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E00412">
              <w:rPr>
                <w:rFonts w:ascii="新細明體" w:cs="新細明體" w:hint="eastAsia"/>
                <w:kern w:val="0"/>
              </w:rPr>
              <w:t>□</w:t>
            </w:r>
            <w:r w:rsidRPr="00E00412">
              <w:rPr>
                <w:rFonts w:ascii="標楷體" w:eastAsia="標楷體" w:cs="標楷體" w:hint="eastAsia"/>
                <w:kern w:val="0"/>
              </w:rPr>
              <w:t>是</w:t>
            </w:r>
            <w:r w:rsidRPr="00E00412">
              <w:rPr>
                <w:rFonts w:ascii="標楷體" w:eastAsia="標楷體" w:cs="標楷體"/>
                <w:kern w:val="0"/>
              </w:rPr>
              <w:t xml:space="preserve">  </w:t>
            </w:r>
            <w:r w:rsidRPr="00E00412">
              <w:rPr>
                <w:rFonts w:ascii="標楷體" w:eastAsia="標楷體" w:cs="標楷體" w:hint="eastAsia"/>
                <w:kern w:val="0"/>
              </w:rPr>
              <w:t>□否</w:t>
            </w:r>
          </w:p>
        </w:tc>
        <w:tc>
          <w:tcPr>
            <w:tcW w:w="771" w:type="dxa"/>
          </w:tcPr>
          <w:p w:rsidR="006C75F2" w:rsidRPr="00E973E7" w:rsidRDefault="006C75F2" w:rsidP="006C75F2">
            <w:pPr>
              <w:spacing w:line="460" w:lineRule="exact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6C75F2" w:rsidRPr="00E973E7" w:rsidTr="006C75F2">
        <w:tc>
          <w:tcPr>
            <w:tcW w:w="1071" w:type="dxa"/>
            <w:gridSpan w:val="2"/>
            <w:vAlign w:val="center"/>
          </w:tcPr>
          <w:p w:rsidR="006C75F2" w:rsidRPr="00E00412" w:rsidRDefault="006C75F2" w:rsidP="006C75F2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E00412">
              <w:rPr>
                <w:rFonts w:ascii="標楷體" w:eastAsia="標楷體" w:hAnsi="標楷體" w:hint="eastAsia"/>
                <w:sz w:val="28"/>
                <w:szCs w:val="32"/>
              </w:rPr>
              <w:t>十二</w:t>
            </w:r>
          </w:p>
        </w:tc>
        <w:tc>
          <w:tcPr>
            <w:tcW w:w="5187" w:type="dxa"/>
          </w:tcPr>
          <w:p w:rsidR="006C75F2" w:rsidRPr="00E00412" w:rsidRDefault="006C75F2" w:rsidP="006C75F2">
            <w:pPr>
              <w:spacing w:line="460" w:lineRule="exact"/>
              <w:rPr>
                <w:rFonts w:ascii="標楷體" w:eastAsia="標楷體" w:hAnsi="標楷體"/>
                <w:szCs w:val="28"/>
              </w:rPr>
            </w:pPr>
            <w:r w:rsidRPr="00E00412">
              <w:rPr>
                <w:rFonts w:ascii="標楷體" w:eastAsia="標楷體" w:hAnsi="標楷體" w:hint="eastAsia"/>
                <w:szCs w:val="28"/>
              </w:rPr>
              <w:t>利用</w:t>
            </w:r>
            <w:r w:rsidRPr="00E00412">
              <w:rPr>
                <w:rFonts w:ascii="標楷體" w:eastAsia="標楷體" w:hAnsi="標楷體" w:hint="eastAsia"/>
                <w:bCs/>
                <w:szCs w:val="28"/>
              </w:rPr>
              <w:t>砂包、擋水鋼板</w:t>
            </w:r>
            <w:r w:rsidRPr="00E00412">
              <w:rPr>
                <w:rFonts w:ascii="標楷體" w:eastAsia="標楷體" w:hAnsi="標楷體" w:hint="eastAsia"/>
                <w:szCs w:val="28"/>
              </w:rPr>
              <w:t>、封水牆等臨時性防洪器材，封堵學校可能洪汛缺口</w:t>
            </w:r>
            <w:r w:rsidRPr="00E00412">
              <w:rPr>
                <w:rFonts w:ascii="標楷體" w:eastAsia="標楷體" w:hAnsi="Calibri" w:cs="標楷體" w:hint="eastAsia"/>
                <w:kern w:val="0"/>
                <w:lang w:val="zh-TW"/>
              </w:rPr>
              <w:t>。</w:t>
            </w:r>
          </w:p>
        </w:tc>
        <w:tc>
          <w:tcPr>
            <w:tcW w:w="1493" w:type="dxa"/>
          </w:tcPr>
          <w:p w:rsidR="006C75F2" w:rsidRPr="00E00412" w:rsidRDefault="006C75F2" w:rsidP="006C75F2">
            <w:pPr>
              <w:spacing w:line="46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E00412">
              <w:rPr>
                <w:rFonts w:ascii="新細明體" w:cs="新細明體" w:hint="eastAsia"/>
                <w:kern w:val="0"/>
              </w:rPr>
              <w:t>□</w:t>
            </w:r>
            <w:r w:rsidRPr="00E00412">
              <w:rPr>
                <w:rFonts w:ascii="標楷體" w:eastAsia="標楷體" w:cs="標楷體" w:hint="eastAsia"/>
                <w:kern w:val="0"/>
              </w:rPr>
              <w:t>是</w:t>
            </w:r>
            <w:r w:rsidRPr="00E00412">
              <w:rPr>
                <w:rFonts w:ascii="標楷體" w:eastAsia="標楷體" w:cs="標楷體"/>
                <w:kern w:val="0"/>
              </w:rPr>
              <w:t xml:space="preserve">  </w:t>
            </w:r>
            <w:r w:rsidRPr="00E00412">
              <w:rPr>
                <w:rFonts w:ascii="標楷體" w:eastAsia="標楷體" w:cs="標楷體" w:hint="eastAsia"/>
                <w:kern w:val="0"/>
              </w:rPr>
              <w:t>□否</w:t>
            </w:r>
          </w:p>
        </w:tc>
        <w:tc>
          <w:tcPr>
            <w:tcW w:w="771" w:type="dxa"/>
          </w:tcPr>
          <w:p w:rsidR="006C75F2" w:rsidRPr="00E973E7" w:rsidRDefault="006C75F2" w:rsidP="006C75F2">
            <w:pPr>
              <w:spacing w:line="460" w:lineRule="exact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6C75F2" w:rsidRPr="00E973E7" w:rsidTr="006C75F2">
        <w:tc>
          <w:tcPr>
            <w:tcW w:w="1071" w:type="dxa"/>
            <w:gridSpan w:val="2"/>
            <w:vAlign w:val="center"/>
          </w:tcPr>
          <w:p w:rsidR="006C75F2" w:rsidRPr="00E00412" w:rsidRDefault="006C75F2" w:rsidP="006C75F2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E00412">
              <w:rPr>
                <w:rFonts w:ascii="標楷體" w:eastAsia="標楷體" w:hAnsi="標楷體" w:hint="eastAsia"/>
                <w:sz w:val="28"/>
                <w:szCs w:val="32"/>
              </w:rPr>
              <w:t>十三</w:t>
            </w:r>
          </w:p>
        </w:tc>
        <w:tc>
          <w:tcPr>
            <w:tcW w:w="5187" w:type="dxa"/>
          </w:tcPr>
          <w:p w:rsidR="006C75F2" w:rsidRPr="00E00412" w:rsidRDefault="006C75F2" w:rsidP="006C75F2">
            <w:pPr>
              <w:spacing w:line="460" w:lineRule="exact"/>
              <w:rPr>
                <w:rFonts w:ascii="標楷體" w:eastAsia="標楷體" w:hAnsi="標楷體"/>
                <w:szCs w:val="28"/>
              </w:rPr>
            </w:pPr>
            <w:r w:rsidRPr="00E00412">
              <w:rPr>
                <w:rFonts w:ascii="標楷體" w:eastAsia="標楷體" w:hAnsi="Calibri" w:cs="標楷體" w:hint="eastAsia"/>
                <w:kern w:val="0"/>
                <w:lang w:val="zh-TW"/>
              </w:rPr>
              <w:t>管制學生校外活動，尚未出隊者管制出隊，已出隊者依當地狀況，採取適宜之避難措施或儘速返家</w:t>
            </w:r>
            <w:r w:rsidRPr="00E00412">
              <w:rPr>
                <w:rFonts w:ascii="標楷體" w:eastAsia="標楷體" w:hAnsi="Calibri" w:cs="標楷體"/>
                <w:kern w:val="0"/>
                <w:lang w:val="zh-TW"/>
              </w:rPr>
              <w:t>(</w:t>
            </w:r>
            <w:r w:rsidRPr="00E00412">
              <w:rPr>
                <w:rFonts w:ascii="標楷體" w:eastAsia="標楷體" w:hAnsi="Calibri" w:cs="標楷體" w:hint="eastAsia"/>
                <w:kern w:val="0"/>
                <w:lang w:val="zh-TW"/>
              </w:rPr>
              <w:t>校</w:t>
            </w:r>
            <w:r w:rsidRPr="00E00412">
              <w:rPr>
                <w:rFonts w:ascii="標楷體" w:eastAsia="標楷體" w:hAnsi="Calibri" w:cs="標楷體"/>
                <w:kern w:val="0"/>
                <w:lang w:val="zh-TW"/>
              </w:rPr>
              <w:t>)</w:t>
            </w:r>
            <w:r w:rsidRPr="00E00412">
              <w:rPr>
                <w:rFonts w:ascii="標楷體" w:eastAsia="標楷體" w:hAnsi="Calibri" w:cs="標楷體" w:hint="eastAsia"/>
                <w:kern w:val="0"/>
                <w:lang w:val="zh-TW"/>
              </w:rPr>
              <w:t>。</w:t>
            </w:r>
          </w:p>
        </w:tc>
        <w:tc>
          <w:tcPr>
            <w:tcW w:w="1493" w:type="dxa"/>
          </w:tcPr>
          <w:p w:rsidR="006C75F2" w:rsidRPr="00E00412" w:rsidRDefault="006C75F2" w:rsidP="006C75F2">
            <w:pPr>
              <w:spacing w:line="46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E00412">
              <w:rPr>
                <w:rFonts w:ascii="新細明體" w:cs="新細明體" w:hint="eastAsia"/>
                <w:kern w:val="0"/>
              </w:rPr>
              <w:t>□</w:t>
            </w:r>
            <w:r w:rsidRPr="00E00412">
              <w:rPr>
                <w:rFonts w:ascii="標楷體" w:eastAsia="標楷體" w:cs="標楷體" w:hint="eastAsia"/>
                <w:kern w:val="0"/>
              </w:rPr>
              <w:t>是</w:t>
            </w:r>
            <w:r w:rsidRPr="00E00412">
              <w:rPr>
                <w:rFonts w:ascii="標楷體" w:eastAsia="標楷體" w:cs="標楷體"/>
                <w:kern w:val="0"/>
              </w:rPr>
              <w:t xml:space="preserve">  </w:t>
            </w:r>
            <w:r w:rsidRPr="00E00412">
              <w:rPr>
                <w:rFonts w:ascii="標楷體" w:eastAsia="標楷體" w:cs="標楷體" w:hint="eastAsia"/>
                <w:kern w:val="0"/>
              </w:rPr>
              <w:t>□否</w:t>
            </w:r>
          </w:p>
        </w:tc>
        <w:tc>
          <w:tcPr>
            <w:tcW w:w="771" w:type="dxa"/>
          </w:tcPr>
          <w:p w:rsidR="006C75F2" w:rsidRPr="00E973E7" w:rsidRDefault="006C75F2" w:rsidP="006C75F2">
            <w:pPr>
              <w:spacing w:line="460" w:lineRule="exact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6C75F2" w:rsidRPr="00E973E7" w:rsidTr="006C75F2">
        <w:tc>
          <w:tcPr>
            <w:tcW w:w="1071" w:type="dxa"/>
            <w:gridSpan w:val="2"/>
            <w:tcBorders>
              <w:bottom w:val="thickThinSmallGap" w:sz="24" w:space="0" w:color="auto"/>
            </w:tcBorders>
            <w:vAlign w:val="center"/>
          </w:tcPr>
          <w:p w:rsidR="006C75F2" w:rsidRPr="00E00412" w:rsidRDefault="006C75F2" w:rsidP="006C75F2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E00412">
              <w:rPr>
                <w:rFonts w:ascii="標楷體" w:eastAsia="標楷體" w:hAnsi="標楷體" w:hint="eastAsia"/>
                <w:sz w:val="28"/>
                <w:szCs w:val="32"/>
              </w:rPr>
              <w:t>十四</w:t>
            </w:r>
          </w:p>
        </w:tc>
        <w:tc>
          <w:tcPr>
            <w:tcW w:w="5187" w:type="dxa"/>
            <w:tcBorders>
              <w:bottom w:val="thickThinSmallGap" w:sz="24" w:space="0" w:color="auto"/>
            </w:tcBorders>
          </w:tcPr>
          <w:p w:rsidR="006C75F2" w:rsidRPr="00E00412" w:rsidRDefault="006C75F2" w:rsidP="006C75F2">
            <w:pPr>
              <w:spacing w:line="460" w:lineRule="exact"/>
              <w:rPr>
                <w:rFonts w:ascii="標楷體" w:eastAsia="標楷體" w:hAnsi="Calibri" w:cs="標楷體"/>
                <w:kern w:val="0"/>
                <w:lang w:val="zh-TW"/>
              </w:rPr>
            </w:pPr>
            <w:r w:rsidRPr="00E00412">
              <w:rPr>
                <w:rFonts w:ascii="標楷體" w:eastAsia="標楷體" w:hAnsi="Calibri" w:cs="標楷體" w:hint="eastAsia"/>
                <w:kern w:val="0"/>
                <w:lang w:val="zh-TW"/>
              </w:rPr>
              <w:t>瞭解社區防災志工、救災協助等支援能量</w:t>
            </w:r>
          </w:p>
        </w:tc>
        <w:tc>
          <w:tcPr>
            <w:tcW w:w="1493" w:type="dxa"/>
            <w:tcBorders>
              <w:bottom w:val="thickThinSmallGap" w:sz="24" w:space="0" w:color="auto"/>
            </w:tcBorders>
          </w:tcPr>
          <w:p w:rsidR="006C75F2" w:rsidRPr="00E00412" w:rsidRDefault="006C75F2" w:rsidP="006C75F2">
            <w:pPr>
              <w:spacing w:line="46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E00412">
              <w:rPr>
                <w:rFonts w:ascii="新細明體" w:cs="新細明體" w:hint="eastAsia"/>
                <w:kern w:val="0"/>
              </w:rPr>
              <w:t>□</w:t>
            </w:r>
            <w:r w:rsidRPr="00E00412">
              <w:rPr>
                <w:rFonts w:ascii="標楷體" w:eastAsia="標楷體" w:cs="標楷體" w:hint="eastAsia"/>
                <w:kern w:val="0"/>
              </w:rPr>
              <w:t>是</w:t>
            </w:r>
            <w:r w:rsidRPr="00E00412">
              <w:rPr>
                <w:rFonts w:ascii="標楷體" w:eastAsia="標楷體" w:cs="標楷體"/>
                <w:kern w:val="0"/>
              </w:rPr>
              <w:t xml:space="preserve">  </w:t>
            </w:r>
            <w:r w:rsidRPr="00E00412">
              <w:rPr>
                <w:rFonts w:ascii="標楷體" w:eastAsia="標楷體" w:cs="標楷體" w:hint="eastAsia"/>
                <w:kern w:val="0"/>
              </w:rPr>
              <w:t>□否</w:t>
            </w:r>
          </w:p>
        </w:tc>
        <w:tc>
          <w:tcPr>
            <w:tcW w:w="771" w:type="dxa"/>
            <w:tcBorders>
              <w:bottom w:val="thickThinSmallGap" w:sz="24" w:space="0" w:color="auto"/>
            </w:tcBorders>
          </w:tcPr>
          <w:p w:rsidR="006C75F2" w:rsidRPr="00E973E7" w:rsidRDefault="006C75F2" w:rsidP="006C75F2">
            <w:pPr>
              <w:spacing w:line="460" w:lineRule="exact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</w:tbl>
    <w:p w:rsidR="002D0164" w:rsidRDefault="002D0164" w:rsidP="008279DF">
      <w:pPr>
        <w:rPr>
          <w:rFonts w:ascii="標楷體" w:eastAsia="標楷體" w:cs="標楷體" w:hint="eastAsia"/>
          <w:color w:val="FF0000"/>
          <w:kern w:val="0"/>
        </w:rPr>
      </w:pPr>
    </w:p>
    <w:p w:rsidR="002D0164" w:rsidRDefault="002D0164" w:rsidP="008279DF">
      <w:pPr>
        <w:rPr>
          <w:rFonts w:ascii="標楷體" w:eastAsia="標楷體" w:cs="標楷體" w:hint="eastAsia"/>
          <w:color w:val="FF0000"/>
          <w:kern w:val="0"/>
        </w:rPr>
      </w:pPr>
    </w:p>
    <w:p w:rsidR="00A03D8E" w:rsidRDefault="00A03D8E" w:rsidP="008279DF">
      <w:pPr>
        <w:rPr>
          <w:rFonts w:ascii="標楷體" w:eastAsia="標楷體" w:cs="標楷體" w:hint="eastAsia"/>
          <w:color w:val="FF0000"/>
          <w:kern w:val="0"/>
        </w:rPr>
      </w:pPr>
    </w:p>
    <w:sectPr w:rsidR="00A03D8E" w:rsidSect="00865C16">
      <w:footerReference w:type="even" r:id="rId6"/>
      <w:footerReference w:type="default" r:id="rId7"/>
      <w:pgSz w:w="11906" w:h="16838"/>
      <w:pgMar w:top="1134" w:right="1134" w:bottom="1134" w:left="1134" w:header="851" w:footer="992" w:gutter="0"/>
      <w:pgNumType w:start="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5F4" w:rsidRDefault="002475F4">
      <w:r>
        <w:separator/>
      </w:r>
    </w:p>
  </w:endnote>
  <w:endnote w:type="continuationSeparator" w:id="0">
    <w:p w:rsidR="002475F4" w:rsidRDefault="00247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C16" w:rsidRDefault="00865C16" w:rsidP="0026159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65C16" w:rsidRDefault="00865C1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C16" w:rsidRDefault="00865C16" w:rsidP="0026159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B489C">
      <w:rPr>
        <w:rStyle w:val="a5"/>
        <w:noProof/>
      </w:rPr>
      <w:t>9</w:t>
    </w:r>
    <w:r>
      <w:rPr>
        <w:rStyle w:val="a5"/>
      </w:rPr>
      <w:fldChar w:fldCharType="end"/>
    </w:r>
  </w:p>
  <w:p w:rsidR="00865C16" w:rsidRDefault="00865C1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5F4" w:rsidRDefault="002475F4">
      <w:r>
        <w:separator/>
      </w:r>
    </w:p>
  </w:footnote>
  <w:footnote w:type="continuationSeparator" w:id="0">
    <w:p w:rsidR="002475F4" w:rsidRDefault="002475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9DF"/>
    <w:rsid w:val="00014B04"/>
    <w:rsid w:val="00017725"/>
    <w:rsid w:val="00061D63"/>
    <w:rsid w:val="000A5AB6"/>
    <w:rsid w:val="000C68B3"/>
    <w:rsid w:val="00147EE5"/>
    <w:rsid w:val="001C7CFC"/>
    <w:rsid w:val="001D574A"/>
    <w:rsid w:val="00206F05"/>
    <w:rsid w:val="002475F4"/>
    <w:rsid w:val="0026159A"/>
    <w:rsid w:val="00261FEE"/>
    <w:rsid w:val="00283F16"/>
    <w:rsid w:val="002B03BA"/>
    <w:rsid w:val="002D0164"/>
    <w:rsid w:val="00310278"/>
    <w:rsid w:val="00334636"/>
    <w:rsid w:val="003C0ED2"/>
    <w:rsid w:val="003C354D"/>
    <w:rsid w:val="003E3318"/>
    <w:rsid w:val="00427DA2"/>
    <w:rsid w:val="00492B3D"/>
    <w:rsid w:val="004E4FDC"/>
    <w:rsid w:val="00517B9F"/>
    <w:rsid w:val="00542BAF"/>
    <w:rsid w:val="0055557E"/>
    <w:rsid w:val="00575FE0"/>
    <w:rsid w:val="0057603E"/>
    <w:rsid w:val="0058265C"/>
    <w:rsid w:val="005F5C51"/>
    <w:rsid w:val="00654ECA"/>
    <w:rsid w:val="006B54DC"/>
    <w:rsid w:val="006C75F2"/>
    <w:rsid w:val="007014FA"/>
    <w:rsid w:val="007551B3"/>
    <w:rsid w:val="007A6A89"/>
    <w:rsid w:val="007B489C"/>
    <w:rsid w:val="007F47E0"/>
    <w:rsid w:val="008279DF"/>
    <w:rsid w:val="00836E11"/>
    <w:rsid w:val="00865C16"/>
    <w:rsid w:val="008B3023"/>
    <w:rsid w:val="008B4EE1"/>
    <w:rsid w:val="009921C4"/>
    <w:rsid w:val="00A03D8E"/>
    <w:rsid w:val="00A16F2D"/>
    <w:rsid w:val="00A56693"/>
    <w:rsid w:val="00B14DC2"/>
    <w:rsid w:val="00B21190"/>
    <w:rsid w:val="00B76FC2"/>
    <w:rsid w:val="00BC0B9B"/>
    <w:rsid w:val="00BE6C8E"/>
    <w:rsid w:val="00C4067A"/>
    <w:rsid w:val="00C6140E"/>
    <w:rsid w:val="00D72A12"/>
    <w:rsid w:val="00E14679"/>
    <w:rsid w:val="00EA4A1A"/>
    <w:rsid w:val="00F56149"/>
    <w:rsid w:val="00FC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617E941-01AA-4922-A7B4-13AC9AABA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279D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865C1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865C16"/>
  </w:style>
  <w:style w:type="paragraph" w:styleId="a6">
    <w:name w:val="header"/>
    <w:basedOn w:val="a"/>
    <w:link w:val="a7"/>
    <w:rsid w:val="00BC0B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BC0B9B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357</Words>
  <Characters>2040</Characters>
  <Application>Microsoft Office Word</Application>
  <DocSecurity>0</DocSecurity>
  <Lines>17</Lines>
  <Paragraphs>4</Paragraphs>
  <ScaleCrop>false</ScaleCrop>
  <Company>CMT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admin</dc:creator>
  <cp:keywords/>
  <dc:description/>
  <cp:lastModifiedBy>許鴻文</cp:lastModifiedBy>
  <cp:revision>2</cp:revision>
  <dcterms:created xsi:type="dcterms:W3CDTF">2021-12-16T07:22:00Z</dcterms:created>
  <dcterms:modified xsi:type="dcterms:W3CDTF">2021-12-16T07:22:00Z</dcterms:modified>
</cp:coreProperties>
</file>