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2D37D" w14:textId="411F0059" w:rsidR="00E97E6F" w:rsidRDefault="00E97E6F" w:rsidP="00E97E6F">
      <w:pPr>
        <w:spacing w:line="276" w:lineRule="auto"/>
        <w:jc w:val="center"/>
        <w:rPr>
          <w:rFonts w:ascii="標楷體" w:eastAsia="標楷體" w:hAnsi="標楷體"/>
          <w:b/>
          <w:sz w:val="32"/>
          <w:szCs w:val="32"/>
        </w:rPr>
      </w:pPr>
      <w:r w:rsidRPr="00176B38">
        <w:rPr>
          <w:rFonts w:ascii="標楷體" w:eastAsia="標楷體" w:hAnsi="標楷體" w:hint="eastAsia"/>
          <w:b/>
          <w:sz w:val="32"/>
          <w:szCs w:val="32"/>
        </w:rPr>
        <w:t>新北市政府教育局總務諮詢輔導團113學年度新進團員推薦甄選簡章</w:t>
      </w:r>
    </w:p>
    <w:p w14:paraId="473FA311" w14:textId="2F6D7638" w:rsidR="00E97E6F" w:rsidRPr="00E97E6F" w:rsidRDefault="00E97E6F" w:rsidP="00E97E6F">
      <w:pPr>
        <w:spacing w:line="276" w:lineRule="auto"/>
        <w:jc w:val="right"/>
        <w:rPr>
          <w:rFonts w:ascii="標楷體" w:eastAsia="標楷體" w:hAnsi="標楷體"/>
          <w:b/>
          <w:sz w:val="32"/>
          <w:szCs w:val="32"/>
        </w:rPr>
      </w:pPr>
      <w:r>
        <w:rPr>
          <w:rFonts w:hint="eastAsia"/>
        </w:rPr>
        <w:t>113</w:t>
      </w:r>
      <w:r>
        <w:rPr>
          <w:rFonts w:ascii="標楷體" w:eastAsia="標楷體" w:hAnsi="標楷體" w:hint="eastAsia"/>
        </w:rPr>
        <w:t>年</w:t>
      </w:r>
      <w:r>
        <w:rPr>
          <w:rFonts w:hint="eastAsia"/>
        </w:rPr>
        <w:t>4</w:t>
      </w:r>
      <w:r>
        <w:rPr>
          <w:rFonts w:ascii="標楷體" w:eastAsia="標楷體" w:hAnsi="標楷體" w:hint="eastAsia"/>
        </w:rPr>
        <w:t>月</w:t>
      </w:r>
      <w:r w:rsidR="005E4F0C">
        <w:rPr>
          <w:rFonts w:ascii="標楷體" w:eastAsia="標楷體" w:hAnsi="標楷體" w:hint="eastAsia"/>
        </w:rPr>
        <w:t>19</w:t>
      </w:r>
      <w:bookmarkStart w:id="0" w:name="_GoBack"/>
      <w:bookmarkEnd w:id="0"/>
      <w:r>
        <w:rPr>
          <w:rFonts w:ascii="標楷體" w:eastAsia="標楷體" w:hAnsi="標楷體" w:hint="eastAsia"/>
        </w:rPr>
        <w:t>日新北教工程字第</w:t>
      </w:r>
      <w:r w:rsidR="005E4F0C" w:rsidRPr="005E4F0C">
        <w:t>1130705275</w:t>
      </w:r>
      <w:r>
        <w:rPr>
          <w:rFonts w:ascii="標楷體" w:eastAsia="標楷體" w:hAnsi="標楷體" w:hint="eastAsia"/>
        </w:rPr>
        <w:t>號簽准</w:t>
      </w:r>
    </w:p>
    <w:p w14:paraId="45E31606" w14:textId="16920ACD" w:rsidR="000B6F5F" w:rsidRDefault="005E7362" w:rsidP="00B26896">
      <w:pPr>
        <w:tabs>
          <w:tab w:val="left" w:pos="1044"/>
        </w:tabs>
        <w:spacing w:line="480" w:lineRule="exact"/>
        <w:ind w:left="1309" w:hangingChars="500" w:hanging="1309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3D3017">
        <w:rPr>
          <w:rFonts w:eastAsia="標楷體"/>
          <w:b/>
          <w:sz w:val="28"/>
          <w:szCs w:val="28"/>
        </w:rPr>
        <w:t>壹、依據</w:t>
      </w:r>
      <w:r w:rsidR="00B26896">
        <w:rPr>
          <w:rFonts w:eastAsia="標楷體" w:hint="eastAsia"/>
          <w:b/>
          <w:sz w:val="28"/>
          <w:szCs w:val="28"/>
        </w:rPr>
        <w:t>：</w:t>
      </w:r>
      <w:r w:rsidR="00B26896" w:rsidRPr="00B26896">
        <w:rPr>
          <w:rFonts w:ascii="標楷體" w:eastAsia="標楷體" w:hAnsi="標楷體" w:hint="eastAsia"/>
          <w:kern w:val="0"/>
          <w:sz w:val="28"/>
          <w:szCs w:val="28"/>
        </w:rPr>
        <w:t>新北市政府教育局總務諮詢輔導團組織及運作要點。</w:t>
      </w:r>
    </w:p>
    <w:p w14:paraId="78C7EDAA" w14:textId="60047BE8" w:rsidR="009052C6" w:rsidRDefault="002B6B4F" w:rsidP="002B6B4F">
      <w:pPr>
        <w:tabs>
          <w:tab w:val="left" w:pos="1044"/>
        </w:tabs>
        <w:spacing w:line="480" w:lineRule="exact"/>
        <w:ind w:left="1309" w:hangingChars="500" w:hanging="1309"/>
        <w:jc w:val="both"/>
        <w:rPr>
          <w:rFonts w:eastAsia="標楷體"/>
          <w:b/>
          <w:kern w:val="0"/>
          <w:sz w:val="28"/>
          <w:szCs w:val="28"/>
        </w:rPr>
      </w:pPr>
      <w:r w:rsidRPr="002B6B4F">
        <w:rPr>
          <w:rFonts w:eastAsia="標楷體" w:hint="eastAsia"/>
          <w:b/>
          <w:kern w:val="0"/>
          <w:sz w:val="28"/>
          <w:szCs w:val="28"/>
        </w:rPr>
        <w:t>貳、辦理單位</w:t>
      </w:r>
    </w:p>
    <w:p w14:paraId="7BB519A2" w14:textId="579B6DDB" w:rsidR="002B6B4F" w:rsidRDefault="009052C6" w:rsidP="002B6B4F">
      <w:pPr>
        <w:tabs>
          <w:tab w:val="left" w:pos="1044"/>
        </w:tabs>
        <w:spacing w:line="480" w:lineRule="exact"/>
        <w:ind w:left="1309" w:hangingChars="500" w:hanging="1309"/>
        <w:jc w:val="both"/>
        <w:rPr>
          <w:rFonts w:eastAsia="標楷體"/>
          <w:kern w:val="0"/>
          <w:sz w:val="28"/>
          <w:szCs w:val="28"/>
        </w:rPr>
      </w:pPr>
      <w:r>
        <w:rPr>
          <w:rFonts w:eastAsia="標楷體" w:hint="eastAsia"/>
          <w:b/>
          <w:kern w:val="0"/>
          <w:sz w:val="28"/>
          <w:szCs w:val="28"/>
        </w:rPr>
        <w:t xml:space="preserve">　一、主辦單位：</w:t>
      </w:r>
      <w:r w:rsidR="002B6B4F" w:rsidRPr="002B6B4F">
        <w:rPr>
          <w:rFonts w:eastAsia="標楷體" w:hint="eastAsia"/>
          <w:kern w:val="0"/>
          <w:sz w:val="28"/>
          <w:szCs w:val="28"/>
        </w:rPr>
        <w:t>新北市政府教育局</w:t>
      </w:r>
      <w:r w:rsidR="002B6B4F" w:rsidRPr="002B6B4F">
        <w:rPr>
          <w:rFonts w:eastAsia="標楷體" w:hint="eastAsia"/>
          <w:kern w:val="0"/>
          <w:sz w:val="28"/>
          <w:szCs w:val="28"/>
        </w:rPr>
        <w:t>(</w:t>
      </w:r>
      <w:r w:rsidR="002B6B4F" w:rsidRPr="002B6B4F">
        <w:rPr>
          <w:rFonts w:eastAsia="標楷體" w:hint="eastAsia"/>
          <w:kern w:val="0"/>
          <w:sz w:val="28"/>
          <w:szCs w:val="28"/>
        </w:rPr>
        <w:t>以下簡稱本局</w:t>
      </w:r>
      <w:r w:rsidR="002B6B4F" w:rsidRPr="002B6B4F">
        <w:rPr>
          <w:rFonts w:eastAsia="標楷體" w:hint="eastAsia"/>
          <w:kern w:val="0"/>
          <w:sz w:val="28"/>
          <w:szCs w:val="28"/>
        </w:rPr>
        <w:t xml:space="preserve">) </w:t>
      </w:r>
      <w:r w:rsidR="002B6B4F" w:rsidRPr="002B6B4F">
        <w:rPr>
          <w:rFonts w:eastAsia="標楷體" w:hint="eastAsia"/>
          <w:kern w:val="0"/>
          <w:sz w:val="28"/>
          <w:szCs w:val="28"/>
        </w:rPr>
        <w:t>。</w:t>
      </w:r>
    </w:p>
    <w:p w14:paraId="00D2564F" w14:textId="5E418E83" w:rsidR="009052C6" w:rsidRPr="00090EF2" w:rsidRDefault="009052C6" w:rsidP="002B6B4F">
      <w:pPr>
        <w:tabs>
          <w:tab w:val="left" w:pos="1044"/>
        </w:tabs>
        <w:spacing w:line="480" w:lineRule="exact"/>
        <w:ind w:left="1309" w:hangingChars="500" w:hanging="1309"/>
        <w:jc w:val="both"/>
        <w:rPr>
          <w:rFonts w:eastAsia="標楷體"/>
          <w:color w:val="000000" w:themeColor="text1"/>
          <w:kern w:val="0"/>
          <w:sz w:val="28"/>
          <w:szCs w:val="28"/>
        </w:rPr>
      </w:pPr>
      <w:r>
        <w:rPr>
          <w:rFonts w:eastAsia="標楷體" w:hint="eastAsia"/>
          <w:b/>
          <w:kern w:val="0"/>
          <w:sz w:val="28"/>
          <w:szCs w:val="28"/>
        </w:rPr>
        <w:t xml:space="preserve">　二、</w:t>
      </w:r>
      <w:r w:rsidRPr="00090EF2">
        <w:rPr>
          <w:rFonts w:eastAsia="標楷體" w:hint="eastAsia"/>
          <w:b/>
          <w:color w:val="000000" w:themeColor="text1"/>
          <w:kern w:val="0"/>
          <w:sz w:val="28"/>
          <w:szCs w:val="28"/>
        </w:rPr>
        <w:t>承辦單位：</w:t>
      </w:r>
      <w:r w:rsidR="00A4685C" w:rsidRPr="00090EF2">
        <w:rPr>
          <w:rFonts w:eastAsia="標楷體" w:hint="eastAsia"/>
          <w:color w:val="000000" w:themeColor="text1"/>
          <w:kern w:val="0"/>
          <w:sz w:val="28"/>
          <w:szCs w:val="28"/>
        </w:rPr>
        <w:t>新北市</w:t>
      </w:r>
      <w:proofErr w:type="gramStart"/>
      <w:r w:rsidR="00A4685C" w:rsidRPr="00090EF2">
        <w:rPr>
          <w:rFonts w:eastAsia="標楷體" w:hint="eastAsia"/>
          <w:color w:val="000000" w:themeColor="text1"/>
          <w:kern w:val="0"/>
          <w:sz w:val="28"/>
          <w:szCs w:val="28"/>
        </w:rPr>
        <w:t>板橋區</w:t>
      </w:r>
      <w:r w:rsidR="00FA69F1" w:rsidRPr="00090EF2">
        <w:rPr>
          <w:rFonts w:eastAsia="標楷體" w:hint="eastAsia"/>
          <w:color w:val="000000" w:themeColor="text1"/>
          <w:kern w:val="0"/>
          <w:sz w:val="28"/>
          <w:szCs w:val="28"/>
        </w:rPr>
        <w:t>景新</w:t>
      </w:r>
      <w:proofErr w:type="gramEnd"/>
      <w:r w:rsidRPr="00090EF2">
        <w:rPr>
          <w:rFonts w:eastAsia="標楷體" w:hint="eastAsia"/>
          <w:color w:val="000000" w:themeColor="text1"/>
          <w:kern w:val="0"/>
          <w:sz w:val="28"/>
          <w:szCs w:val="28"/>
        </w:rPr>
        <w:t>國小。</w:t>
      </w:r>
    </w:p>
    <w:p w14:paraId="14051195" w14:textId="0FF40EF9" w:rsidR="00D22AC7" w:rsidRPr="00090EF2" w:rsidRDefault="00D22AC7" w:rsidP="002B6B4F">
      <w:pPr>
        <w:tabs>
          <w:tab w:val="left" w:pos="1044"/>
        </w:tabs>
        <w:spacing w:line="480" w:lineRule="exact"/>
        <w:ind w:left="1309" w:hangingChars="500" w:hanging="1309"/>
        <w:jc w:val="both"/>
        <w:rPr>
          <w:rFonts w:eastAsia="標楷體"/>
          <w:color w:val="000000" w:themeColor="text1"/>
          <w:kern w:val="0"/>
          <w:sz w:val="28"/>
          <w:szCs w:val="28"/>
        </w:rPr>
      </w:pPr>
      <w:r w:rsidRPr="00090EF2">
        <w:rPr>
          <w:rFonts w:eastAsia="標楷體" w:hint="eastAsia"/>
          <w:b/>
          <w:color w:val="000000" w:themeColor="text1"/>
          <w:kern w:val="0"/>
          <w:sz w:val="28"/>
          <w:szCs w:val="28"/>
        </w:rPr>
        <w:t xml:space="preserve">  </w:t>
      </w:r>
      <w:r w:rsidRPr="00090EF2">
        <w:rPr>
          <w:rFonts w:eastAsia="標楷體" w:hint="eastAsia"/>
          <w:b/>
          <w:color w:val="000000" w:themeColor="text1"/>
          <w:kern w:val="0"/>
          <w:sz w:val="28"/>
          <w:szCs w:val="28"/>
        </w:rPr>
        <w:t>三、協辦單位：</w:t>
      </w:r>
      <w:r w:rsidRPr="00090EF2">
        <w:rPr>
          <w:rFonts w:eastAsia="標楷體" w:hint="eastAsia"/>
          <w:color w:val="000000" w:themeColor="text1"/>
          <w:kern w:val="0"/>
          <w:sz w:val="28"/>
          <w:szCs w:val="28"/>
        </w:rPr>
        <w:t>新北市板橋區文聖國小。</w:t>
      </w:r>
    </w:p>
    <w:p w14:paraId="33D0B64D" w14:textId="76856731" w:rsidR="000E6E94" w:rsidRPr="00090EF2" w:rsidRDefault="002B5343" w:rsidP="003E0FC9">
      <w:pPr>
        <w:autoSpaceDE w:val="0"/>
        <w:autoSpaceDN w:val="0"/>
        <w:spacing w:line="480" w:lineRule="exact"/>
        <w:rPr>
          <w:rFonts w:eastAsia="標楷體"/>
          <w:b/>
          <w:color w:val="000000" w:themeColor="text1"/>
          <w:kern w:val="0"/>
          <w:sz w:val="28"/>
          <w:szCs w:val="28"/>
        </w:rPr>
      </w:pPr>
      <w:r w:rsidRPr="00090EF2">
        <w:rPr>
          <w:rFonts w:eastAsia="標楷體" w:hint="eastAsia"/>
          <w:b/>
          <w:color w:val="000000" w:themeColor="text1"/>
          <w:sz w:val="28"/>
          <w:szCs w:val="28"/>
        </w:rPr>
        <w:t>叁</w:t>
      </w:r>
      <w:r w:rsidR="005E7362" w:rsidRPr="00090EF2">
        <w:rPr>
          <w:rFonts w:eastAsia="標楷體"/>
          <w:b/>
          <w:color w:val="000000" w:themeColor="text1"/>
          <w:sz w:val="28"/>
          <w:szCs w:val="28"/>
        </w:rPr>
        <w:t>、</w:t>
      </w:r>
      <w:r w:rsidR="000E6E94" w:rsidRPr="00090EF2">
        <w:rPr>
          <w:rFonts w:eastAsia="標楷體"/>
          <w:b/>
          <w:color w:val="000000" w:themeColor="text1"/>
          <w:kern w:val="0"/>
          <w:sz w:val="28"/>
          <w:szCs w:val="28"/>
        </w:rPr>
        <w:t>甄選條件及資格</w:t>
      </w:r>
    </w:p>
    <w:p w14:paraId="2FED1FE9" w14:textId="382CDEAF" w:rsidR="00281FC5" w:rsidRPr="00090EF2" w:rsidRDefault="00F9137C" w:rsidP="00281FC5">
      <w:pPr>
        <w:pStyle w:val="a6"/>
        <w:spacing w:before="0" w:line="480" w:lineRule="exact"/>
        <w:ind w:leftChars="0" w:firstLineChars="0"/>
        <w:rPr>
          <w:rFonts w:hAnsi="標楷體"/>
          <w:color w:val="000000" w:themeColor="text1"/>
          <w:sz w:val="28"/>
          <w:szCs w:val="28"/>
        </w:rPr>
      </w:pPr>
      <w:r w:rsidRPr="00090EF2">
        <w:rPr>
          <w:rFonts w:hAnsi="標楷體" w:hint="eastAsia"/>
          <w:color w:val="000000" w:themeColor="text1"/>
          <w:kern w:val="0"/>
          <w:sz w:val="28"/>
          <w:szCs w:val="28"/>
        </w:rPr>
        <w:t>一、</w:t>
      </w:r>
      <w:r w:rsidR="009F11B0" w:rsidRPr="00090EF2">
        <w:rPr>
          <w:rFonts w:hint="eastAsia"/>
          <w:color w:val="000000" w:themeColor="text1"/>
          <w:sz w:val="28"/>
          <w:szCs w:val="28"/>
        </w:rPr>
        <w:t>本市各公立</w:t>
      </w:r>
      <w:proofErr w:type="gramStart"/>
      <w:r w:rsidR="009F11B0" w:rsidRPr="00090EF2">
        <w:rPr>
          <w:rFonts w:hint="eastAsia"/>
          <w:color w:val="000000" w:themeColor="text1"/>
          <w:sz w:val="28"/>
          <w:szCs w:val="28"/>
        </w:rPr>
        <w:t>高中職暨國中</w:t>
      </w:r>
      <w:proofErr w:type="gramEnd"/>
      <w:r w:rsidR="009F11B0" w:rsidRPr="00090EF2">
        <w:rPr>
          <w:rFonts w:hint="eastAsia"/>
          <w:color w:val="000000" w:themeColor="text1"/>
          <w:sz w:val="28"/>
          <w:szCs w:val="28"/>
        </w:rPr>
        <w:t>小</w:t>
      </w:r>
      <w:r w:rsidR="00E60A2B" w:rsidRPr="00090EF2">
        <w:rPr>
          <w:rFonts w:hAnsi="標楷體" w:hint="eastAsia"/>
          <w:color w:val="000000" w:themeColor="text1"/>
          <w:sz w:val="28"/>
          <w:szCs w:val="28"/>
        </w:rPr>
        <w:t>編制內校長、主任及</w:t>
      </w:r>
      <w:r w:rsidR="00BB2388" w:rsidRPr="00090EF2">
        <w:rPr>
          <w:rFonts w:hAnsi="標楷體"/>
          <w:color w:val="000000" w:themeColor="text1"/>
          <w:sz w:val="28"/>
          <w:szCs w:val="28"/>
        </w:rPr>
        <w:t>合格教師</w:t>
      </w:r>
      <w:r w:rsidRPr="00090EF2">
        <w:rPr>
          <w:rFonts w:hAnsi="標楷體"/>
          <w:color w:val="000000" w:themeColor="text1"/>
          <w:sz w:val="28"/>
          <w:szCs w:val="28"/>
        </w:rPr>
        <w:t>，國內外大</w:t>
      </w:r>
      <w:r w:rsidRPr="00090EF2">
        <w:rPr>
          <w:rFonts w:hAnsi="標楷體" w:hint="eastAsia"/>
          <w:color w:val="000000" w:themeColor="text1"/>
          <w:sz w:val="28"/>
          <w:szCs w:val="28"/>
        </w:rPr>
        <w:t>專院校</w:t>
      </w:r>
      <w:r w:rsidRPr="00090EF2">
        <w:rPr>
          <w:rFonts w:hAnsi="標楷體"/>
          <w:color w:val="000000" w:themeColor="text1"/>
          <w:sz w:val="28"/>
          <w:szCs w:val="28"/>
        </w:rPr>
        <w:t>畢業，具備</w:t>
      </w:r>
      <w:r w:rsidR="00430140" w:rsidRPr="00090EF2">
        <w:rPr>
          <w:rFonts w:hAnsi="標楷體" w:hint="eastAsia"/>
          <w:color w:val="000000" w:themeColor="text1"/>
          <w:sz w:val="28"/>
          <w:szCs w:val="28"/>
        </w:rPr>
        <w:t>總務</w:t>
      </w:r>
      <w:r w:rsidRPr="00090EF2">
        <w:rPr>
          <w:rFonts w:hAnsi="標楷體" w:hint="eastAsia"/>
          <w:color w:val="000000" w:themeColor="text1"/>
          <w:sz w:val="28"/>
          <w:szCs w:val="28"/>
        </w:rPr>
        <w:t>基本素養及服務熱忱，願意協助推動本市各項</w:t>
      </w:r>
      <w:r w:rsidR="00430140" w:rsidRPr="00090EF2">
        <w:rPr>
          <w:rFonts w:hAnsi="標楷體" w:hint="eastAsia"/>
          <w:color w:val="000000" w:themeColor="text1"/>
          <w:sz w:val="28"/>
          <w:szCs w:val="28"/>
        </w:rPr>
        <w:t>總務</w:t>
      </w:r>
      <w:r w:rsidRPr="00090EF2">
        <w:rPr>
          <w:rFonts w:hAnsi="標楷體" w:hint="eastAsia"/>
          <w:color w:val="000000" w:themeColor="text1"/>
          <w:sz w:val="28"/>
          <w:szCs w:val="28"/>
        </w:rPr>
        <w:t>工作</w:t>
      </w:r>
      <w:r w:rsidRPr="00090EF2">
        <w:rPr>
          <w:rFonts w:hAnsi="標楷體"/>
          <w:color w:val="000000" w:themeColor="text1"/>
          <w:sz w:val="28"/>
          <w:szCs w:val="28"/>
        </w:rPr>
        <w:t>。</w:t>
      </w:r>
    </w:p>
    <w:p w14:paraId="226AB74B" w14:textId="3BCFB786" w:rsidR="00281FC5" w:rsidRPr="00090EF2" w:rsidRDefault="00281FC5" w:rsidP="00281FC5">
      <w:pPr>
        <w:pStyle w:val="a6"/>
        <w:spacing w:before="0" w:line="480" w:lineRule="exact"/>
        <w:ind w:leftChars="0" w:firstLineChars="0"/>
        <w:rPr>
          <w:rFonts w:hAnsi="標楷體"/>
          <w:color w:val="000000" w:themeColor="text1"/>
          <w:kern w:val="0"/>
          <w:sz w:val="28"/>
          <w:szCs w:val="28"/>
        </w:rPr>
      </w:pPr>
      <w:r w:rsidRPr="00090EF2">
        <w:rPr>
          <w:rFonts w:hAnsi="標楷體" w:hint="eastAsia"/>
          <w:color w:val="000000" w:themeColor="text1"/>
          <w:kern w:val="0"/>
          <w:sz w:val="28"/>
          <w:szCs w:val="28"/>
        </w:rPr>
        <w:t>二、具備3年以上正式編制內教師年資。</w:t>
      </w:r>
    </w:p>
    <w:p w14:paraId="6C68A045" w14:textId="54D50333" w:rsidR="00FB7B65" w:rsidRPr="00090EF2" w:rsidRDefault="00281FC5" w:rsidP="00281FC5">
      <w:pPr>
        <w:pStyle w:val="a6"/>
        <w:spacing w:before="0" w:line="480" w:lineRule="exact"/>
        <w:ind w:leftChars="0" w:left="0" w:firstLineChars="0" w:firstLine="0"/>
        <w:rPr>
          <w:rFonts w:ascii="Times New Roman"/>
          <w:color w:val="000000" w:themeColor="text1"/>
          <w:kern w:val="0"/>
          <w:sz w:val="28"/>
          <w:szCs w:val="28"/>
        </w:rPr>
      </w:pPr>
      <w:r w:rsidRPr="00090EF2">
        <w:rPr>
          <w:rFonts w:hAnsi="標楷體" w:hint="eastAsia"/>
          <w:color w:val="000000" w:themeColor="text1"/>
          <w:kern w:val="0"/>
          <w:sz w:val="28"/>
          <w:szCs w:val="28"/>
        </w:rPr>
        <w:t xml:space="preserve">　三、具專業知能及服務熱忱，視教育為終身志業者。</w:t>
      </w:r>
    </w:p>
    <w:p w14:paraId="04D956E7" w14:textId="5564FBF7" w:rsidR="000E6E94" w:rsidRPr="00090EF2" w:rsidRDefault="002B5343" w:rsidP="003E0FC9">
      <w:pPr>
        <w:autoSpaceDE w:val="0"/>
        <w:autoSpaceDN w:val="0"/>
        <w:spacing w:line="480" w:lineRule="exact"/>
        <w:rPr>
          <w:rFonts w:eastAsia="標楷體"/>
          <w:color w:val="000000" w:themeColor="text1"/>
          <w:sz w:val="28"/>
          <w:szCs w:val="28"/>
        </w:rPr>
      </w:pPr>
      <w:r w:rsidRPr="00090EF2">
        <w:rPr>
          <w:rFonts w:eastAsia="標楷體" w:hint="eastAsia"/>
          <w:b/>
          <w:color w:val="000000" w:themeColor="text1"/>
          <w:kern w:val="0"/>
          <w:sz w:val="28"/>
          <w:szCs w:val="28"/>
        </w:rPr>
        <w:t>肆</w:t>
      </w:r>
      <w:r w:rsidR="000E6E94" w:rsidRPr="00090EF2">
        <w:rPr>
          <w:rFonts w:eastAsia="標楷體"/>
          <w:b/>
          <w:color w:val="000000" w:themeColor="text1"/>
          <w:kern w:val="0"/>
          <w:sz w:val="28"/>
          <w:szCs w:val="28"/>
        </w:rPr>
        <w:t>、甄選名額</w:t>
      </w:r>
      <w:r w:rsidR="0060632B" w:rsidRPr="00090EF2">
        <w:rPr>
          <w:rFonts w:eastAsia="標楷體"/>
          <w:color w:val="000000" w:themeColor="text1"/>
          <w:sz w:val="28"/>
          <w:szCs w:val="28"/>
        </w:rPr>
        <w:t xml:space="preserve"> </w:t>
      </w:r>
    </w:p>
    <w:p w14:paraId="20E79BAF" w14:textId="7BF7818C" w:rsidR="00AC461A" w:rsidRPr="00090EF2" w:rsidRDefault="000F6EED" w:rsidP="003E0FC9">
      <w:pPr>
        <w:pStyle w:val="a6"/>
        <w:spacing w:before="0" w:line="480" w:lineRule="exact"/>
        <w:ind w:leftChars="0" w:left="567" w:firstLineChars="0" w:firstLine="0"/>
        <w:rPr>
          <w:rFonts w:hAnsi="標楷體"/>
          <w:color w:val="000000" w:themeColor="text1"/>
          <w:sz w:val="28"/>
          <w:szCs w:val="28"/>
        </w:rPr>
      </w:pPr>
      <w:r w:rsidRPr="00090EF2">
        <w:rPr>
          <w:rFonts w:hint="eastAsia"/>
          <w:color w:val="000000" w:themeColor="text1"/>
          <w:sz w:val="28"/>
          <w:szCs w:val="28"/>
        </w:rPr>
        <w:t>預計甄選</w:t>
      </w:r>
      <w:r w:rsidR="00807C74" w:rsidRPr="00090EF2">
        <w:rPr>
          <w:rFonts w:hint="eastAsia"/>
          <w:color w:val="000000" w:themeColor="text1"/>
          <w:sz w:val="28"/>
          <w:szCs w:val="28"/>
        </w:rPr>
        <w:t>25</w:t>
      </w:r>
      <w:r w:rsidR="004E477A" w:rsidRPr="00090EF2">
        <w:rPr>
          <w:rFonts w:hint="eastAsia"/>
          <w:color w:val="000000" w:themeColor="text1"/>
          <w:sz w:val="28"/>
          <w:szCs w:val="28"/>
        </w:rPr>
        <w:t>至</w:t>
      </w:r>
      <w:r w:rsidR="00807C74" w:rsidRPr="00090EF2">
        <w:rPr>
          <w:rFonts w:hint="eastAsia"/>
          <w:color w:val="000000" w:themeColor="text1"/>
          <w:sz w:val="28"/>
          <w:szCs w:val="28"/>
        </w:rPr>
        <w:t>2</w:t>
      </w:r>
      <w:r w:rsidRPr="00090EF2">
        <w:rPr>
          <w:rFonts w:hint="eastAsia"/>
          <w:color w:val="000000" w:themeColor="text1"/>
          <w:sz w:val="28"/>
          <w:szCs w:val="28"/>
        </w:rPr>
        <w:t>7位</w:t>
      </w:r>
      <w:r w:rsidR="005417D0" w:rsidRPr="00090EF2">
        <w:rPr>
          <w:rFonts w:hint="eastAsia"/>
          <w:color w:val="000000" w:themeColor="text1"/>
          <w:sz w:val="28"/>
          <w:szCs w:val="28"/>
        </w:rPr>
        <w:t>(若有增減</w:t>
      </w:r>
      <w:r w:rsidR="005417D0" w:rsidRPr="00090EF2">
        <w:rPr>
          <w:rFonts w:hAnsi="標楷體" w:hint="eastAsia"/>
          <w:color w:val="000000" w:themeColor="text1"/>
          <w:sz w:val="28"/>
          <w:szCs w:val="28"/>
        </w:rPr>
        <w:t>，</w:t>
      </w:r>
      <w:r w:rsidR="005417D0" w:rsidRPr="00090EF2">
        <w:rPr>
          <w:rFonts w:hint="eastAsia"/>
          <w:color w:val="000000" w:themeColor="text1"/>
          <w:sz w:val="28"/>
          <w:szCs w:val="28"/>
        </w:rPr>
        <w:t>以面試當日公告為主)</w:t>
      </w:r>
      <w:r w:rsidR="00894DF4" w:rsidRPr="00090EF2">
        <w:rPr>
          <w:rFonts w:hint="eastAsia"/>
          <w:color w:val="000000" w:themeColor="text1"/>
          <w:sz w:val="28"/>
          <w:szCs w:val="28"/>
        </w:rPr>
        <w:t>。</w:t>
      </w:r>
    </w:p>
    <w:p w14:paraId="704C5227" w14:textId="69DAF625" w:rsidR="000E6E94" w:rsidRPr="00090EF2" w:rsidRDefault="00840665" w:rsidP="003E0FC9">
      <w:pPr>
        <w:autoSpaceDE w:val="0"/>
        <w:autoSpaceDN w:val="0"/>
        <w:spacing w:line="480" w:lineRule="exact"/>
        <w:rPr>
          <w:rFonts w:eastAsia="標楷體"/>
          <w:b/>
          <w:color w:val="000000" w:themeColor="text1"/>
          <w:kern w:val="0"/>
          <w:sz w:val="28"/>
          <w:szCs w:val="28"/>
        </w:rPr>
      </w:pPr>
      <w:r w:rsidRPr="00090EF2">
        <w:rPr>
          <w:rFonts w:eastAsia="標楷體" w:hint="eastAsia"/>
          <w:b/>
          <w:color w:val="000000" w:themeColor="text1"/>
          <w:kern w:val="0"/>
          <w:sz w:val="28"/>
          <w:szCs w:val="28"/>
        </w:rPr>
        <w:t>伍</w:t>
      </w:r>
      <w:r w:rsidR="000E6E94" w:rsidRPr="00090EF2">
        <w:rPr>
          <w:rFonts w:eastAsia="標楷體"/>
          <w:b/>
          <w:color w:val="000000" w:themeColor="text1"/>
          <w:kern w:val="0"/>
          <w:sz w:val="28"/>
          <w:szCs w:val="28"/>
        </w:rPr>
        <w:t>、甄選方式</w:t>
      </w:r>
    </w:p>
    <w:p w14:paraId="3AF88A3E" w14:textId="6193198E" w:rsidR="006339D8" w:rsidRPr="00090EF2" w:rsidRDefault="000A695F" w:rsidP="003E0FC9">
      <w:pPr>
        <w:tabs>
          <w:tab w:val="left" w:pos="1134"/>
        </w:tabs>
        <w:spacing w:line="480" w:lineRule="exact"/>
        <w:ind w:leftChars="257" w:left="2415" w:hangingChars="706" w:hanging="184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一、</w:t>
      </w:r>
      <w:r w:rsidR="00B74C68" w:rsidRPr="00090EF2">
        <w:rPr>
          <w:rFonts w:ascii="標楷體" w:eastAsia="標楷體" w:hAnsi="標楷體"/>
          <w:color w:val="000000" w:themeColor="text1"/>
          <w:sz w:val="28"/>
          <w:szCs w:val="28"/>
        </w:rPr>
        <w:t>甄選</w:t>
      </w:r>
      <w:r w:rsidR="000E6346"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辦法</w:t>
      </w:r>
      <w:r w:rsidR="008A0C06"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proofErr w:type="gramStart"/>
      <w:r w:rsidR="006D0886" w:rsidRPr="00090EF2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採</w:t>
      </w:r>
      <w:proofErr w:type="gramEnd"/>
      <w:r w:rsidR="006D0886" w:rsidRPr="00090EF2">
        <w:rPr>
          <w:rFonts w:ascii="標楷體" w:eastAsia="標楷體" w:hAnsi="標楷體" w:hint="eastAsia"/>
          <w:b/>
          <w:bCs/>
          <w:color w:val="000000" w:themeColor="text1"/>
          <w:kern w:val="0"/>
          <w:sz w:val="28"/>
          <w:szCs w:val="28"/>
        </w:rPr>
        <w:t>書面審查</w:t>
      </w:r>
      <w:r w:rsidR="006D0886" w:rsidRPr="00090EF2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及</w:t>
      </w:r>
      <w:r w:rsidR="006D0886" w:rsidRPr="00090EF2">
        <w:rPr>
          <w:rFonts w:ascii="標楷體" w:eastAsia="標楷體" w:hAnsi="標楷體" w:hint="eastAsia"/>
          <w:b/>
          <w:bCs/>
          <w:color w:val="000000" w:themeColor="text1"/>
          <w:kern w:val="0"/>
          <w:sz w:val="28"/>
          <w:szCs w:val="28"/>
        </w:rPr>
        <w:t>面試</w:t>
      </w:r>
      <w:r w:rsidR="006D0886" w:rsidRPr="00090EF2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為主</w:t>
      </w:r>
      <w:r w:rsidR="00655D93" w:rsidRPr="00090EF2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，面試時間將另行通知。</w:t>
      </w:r>
    </w:p>
    <w:p w14:paraId="7E3EDB8A" w14:textId="77777777" w:rsidR="000A695F" w:rsidRPr="00090EF2" w:rsidRDefault="00693AC7" w:rsidP="003E0FC9">
      <w:pPr>
        <w:pStyle w:val="a6"/>
        <w:spacing w:before="0" w:line="480" w:lineRule="exact"/>
        <w:ind w:leftChars="256" w:left="567" w:firstLineChars="0" w:firstLine="0"/>
        <w:rPr>
          <w:rFonts w:ascii="Times New Roman"/>
          <w:color w:val="000000" w:themeColor="text1"/>
          <w:kern w:val="0"/>
          <w:sz w:val="28"/>
          <w:szCs w:val="28"/>
        </w:rPr>
      </w:pP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二</w:t>
      </w:r>
      <w:r w:rsidR="000A695F"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、</w:t>
      </w:r>
      <w:r w:rsidR="000E6E94" w:rsidRPr="00090EF2">
        <w:rPr>
          <w:rFonts w:ascii="Times New Roman"/>
          <w:color w:val="000000" w:themeColor="text1"/>
          <w:kern w:val="0"/>
          <w:sz w:val="28"/>
          <w:szCs w:val="28"/>
        </w:rPr>
        <w:t>繳交資料</w:t>
      </w:r>
      <w:r w:rsidR="000A695F"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方式：</w:t>
      </w:r>
    </w:p>
    <w:p w14:paraId="4C79280E" w14:textId="77777777" w:rsidR="00693AC7" w:rsidRPr="00090EF2" w:rsidRDefault="000A695F" w:rsidP="003E0FC9">
      <w:pPr>
        <w:pStyle w:val="a6"/>
        <w:spacing w:before="0" w:line="480" w:lineRule="exact"/>
        <w:ind w:leftChars="514" w:left="2838" w:hangingChars="650" w:hanging="1700"/>
        <w:rPr>
          <w:rFonts w:ascii="Times New Roman"/>
          <w:color w:val="000000" w:themeColor="text1"/>
          <w:kern w:val="0"/>
          <w:sz w:val="28"/>
          <w:szCs w:val="28"/>
        </w:rPr>
      </w:pP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(</w:t>
      </w:r>
      <w:proofErr w:type="gramStart"/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一</w:t>
      </w:r>
      <w:proofErr w:type="gramEnd"/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)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繳交內容：</w:t>
      </w:r>
    </w:p>
    <w:p w14:paraId="5F0282B7" w14:textId="0918ED3A" w:rsidR="000A695F" w:rsidRPr="00090EF2" w:rsidRDefault="000A695F" w:rsidP="003E0FC9">
      <w:pPr>
        <w:pStyle w:val="a6"/>
        <w:spacing w:before="0" w:line="480" w:lineRule="exact"/>
        <w:ind w:leftChars="704" w:left="1700" w:hangingChars="54" w:hanging="141"/>
        <w:rPr>
          <w:rFonts w:ascii="Times New Roman"/>
          <w:color w:val="000000" w:themeColor="text1"/>
          <w:kern w:val="0"/>
          <w:sz w:val="28"/>
          <w:szCs w:val="28"/>
        </w:rPr>
      </w:pP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「</w:t>
      </w:r>
      <w:r w:rsidR="001B42A9"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甄選報名表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」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(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附件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1)</w:t>
      </w:r>
      <w:r w:rsidR="0039092C" w:rsidRPr="00090EF2">
        <w:rPr>
          <w:rFonts w:ascii="Times New Roman"/>
          <w:color w:val="000000" w:themeColor="text1"/>
          <w:kern w:val="0"/>
          <w:sz w:val="28"/>
          <w:szCs w:val="28"/>
        </w:rPr>
        <w:t>及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「</w:t>
      </w:r>
      <w:r w:rsidR="0039092C" w:rsidRPr="00090EF2">
        <w:rPr>
          <w:rFonts w:ascii="Times New Roman"/>
          <w:color w:val="000000" w:themeColor="text1"/>
          <w:kern w:val="0"/>
          <w:sz w:val="28"/>
          <w:szCs w:val="28"/>
        </w:rPr>
        <w:t>服務學校同意書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」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(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附件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2)</w:t>
      </w:r>
      <w:r w:rsidR="004B1D2B" w:rsidRPr="00090EF2">
        <w:rPr>
          <w:color w:val="000000" w:themeColor="text1"/>
          <w:sz w:val="28"/>
          <w:szCs w:val="28"/>
        </w:rPr>
        <w:t xml:space="preserve"> </w:t>
      </w:r>
      <w:r w:rsidR="004B1D2B" w:rsidRPr="00090EF2">
        <w:rPr>
          <w:rFonts w:hint="eastAsia"/>
          <w:color w:val="000000" w:themeColor="text1"/>
          <w:sz w:val="28"/>
          <w:szCs w:val="28"/>
        </w:rPr>
        <w:t>，請確認</w:t>
      </w:r>
      <w:r w:rsidR="004B1D2B" w:rsidRPr="00090EF2">
        <w:rPr>
          <w:color w:val="000000" w:themeColor="text1"/>
          <w:sz w:val="28"/>
          <w:szCs w:val="28"/>
        </w:rPr>
        <w:t>由學校相關人員核章</w:t>
      </w:r>
      <w:r w:rsidR="00E60A2B" w:rsidRPr="00090EF2">
        <w:rPr>
          <w:rFonts w:hint="eastAsia"/>
          <w:color w:val="000000" w:themeColor="text1"/>
          <w:sz w:val="28"/>
          <w:szCs w:val="28"/>
        </w:rPr>
        <w:t>，</w:t>
      </w:r>
      <w:r w:rsidR="00A328D3" w:rsidRPr="00090EF2">
        <w:rPr>
          <w:rFonts w:hint="eastAsia"/>
          <w:color w:val="000000" w:themeColor="text1"/>
          <w:sz w:val="28"/>
          <w:szCs w:val="28"/>
        </w:rPr>
        <w:t>編制內主任</w:t>
      </w:r>
      <w:r w:rsidR="001C7573" w:rsidRPr="00090EF2">
        <w:rPr>
          <w:rFonts w:hint="eastAsia"/>
          <w:color w:val="000000" w:themeColor="text1"/>
          <w:sz w:val="28"/>
          <w:szCs w:val="28"/>
        </w:rPr>
        <w:t>及</w:t>
      </w:r>
      <w:r w:rsidR="00A328D3" w:rsidRPr="00090EF2">
        <w:rPr>
          <w:rFonts w:hint="eastAsia"/>
          <w:color w:val="000000" w:themeColor="text1"/>
          <w:sz w:val="28"/>
          <w:szCs w:val="28"/>
        </w:rPr>
        <w:t>合格教師需經由校長同意後始得報名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。</w:t>
      </w:r>
    </w:p>
    <w:p w14:paraId="7E5D9A51" w14:textId="3FF5E3A1" w:rsidR="00B74C68" w:rsidRPr="003C7CB6" w:rsidRDefault="000A695F" w:rsidP="003E0FC9">
      <w:pPr>
        <w:pStyle w:val="a6"/>
        <w:spacing w:before="0" w:line="480" w:lineRule="exact"/>
        <w:ind w:leftChars="514" w:left="1562" w:hangingChars="162" w:hanging="424"/>
        <w:rPr>
          <w:rFonts w:hAnsi="標楷體"/>
          <w:color w:val="FF0000"/>
          <w:kern w:val="0"/>
          <w:sz w:val="28"/>
          <w:szCs w:val="28"/>
        </w:rPr>
      </w:pP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(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二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)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繳交日期：</w:t>
      </w:r>
      <w:proofErr w:type="gramStart"/>
      <w:r w:rsidR="0090208B"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線上</w:t>
      </w:r>
      <w:r w:rsidR="0090208B" w:rsidRPr="00090EF2">
        <w:rPr>
          <w:rFonts w:hAnsi="標楷體" w:hint="eastAsia"/>
          <w:color w:val="000000" w:themeColor="text1"/>
          <w:kern w:val="0"/>
          <w:sz w:val="28"/>
          <w:szCs w:val="28"/>
        </w:rPr>
        <w:t>報名</w:t>
      </w:r>
      <w:proofErr w:type="gramEnd"/>
      <w:r w:rsidR="0090208B" w:rsidRPr="00090EF2">
        <w:rPr>
          <w:rFonts w:hAnsi="標楷體" w:hint="eastAsia"/>
          <w:color w:val="000000" w:themeColor="text1"/>
          <w:kern w:val="0"/>
          <w:sz w:val="28"/>
          <w:szCs w:val="28"/>
        </w:rPr>
        <w:t>，</w:t>
      </w:r>
      <w:r w:rsidR="000B6F5F" w:rsidRPr="00090EF2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1</w:t>
      </w:r>
      <w:r w:rsidR="007C70DE" w:rsidRPr="00090EF2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1</w:t>
      </w:r>
      <w:r w:rsidR="003211DB" w:rsidRPr="00090EF2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3</w:t>
      </w:r>
      <w:r w:rsidR="000B6F5F" w:rsidRPr="00090EF2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年</w:t>
      </w:r>
      <w:r w:rsidR="006C14FD" w:rsidRPr="00090EF2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5</w:t>
      </w:r>
      <w:r w:rsidR="000B6F5F" w:rsidRPr="00090EF2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月</w:t>
      </w:r>
      <w:r w:rsidR="00CA7B4A" w:rsidRPr="00090EF2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7</w:t>
      </w:r>
      <w:r w:rsidR="000B6F5F" w:rsidRPr="00090EF2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日（星期</w:t>
      </w:r>
      <w:r w:rsidR="00CA7B4A" w:rsidRPr="00090EF2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二</w:t>
      </w:r>
      <w:r w:rsidR="000B6F5F" w:rsidRPr="00090EF2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）</w:t>
      </w:r>
      <w:r w:rsidR="00E23CB6" w:rsidRPr="00090EF2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16時</w:t>
      </w:r>
      <w:r w:rsidR="000B6F5F" w:rsidRPr="00090EF2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前</w:t>
      </w:r>
      <w:r w:rsidR="00F64ED3" w:rsidRPr="00090EF2">
        <w:rPr>
          <w:rFonts w:hAnsi="標楷體" w:hint="eastAsia"/>
          <w:color w:val="000000" w:themeColor="text1"/>
          <w:kern w:val="0"/>
          <w:sz w:val="28"/>
          <w:szCs w:val="28"/>
        </w:rPr>
        <w:t>於新北市</w:t>
      </w:r>
      <w:r w:rsidR="00F64ED3" w:rsidRPr="003C7CB6">
        <w:rPr>
          <w:rFonts w:hAnsi="標楷體" w:hint="eastAsia"/>
          <w:kern w:val="0"/>
          <w:sz w:val="28"/>
          <w:szCs w:val="28"/>
        </w:rPr>
        <w:t>學校總務行政資源網</w:t>
      </w:r>
      <w:proofErr w:type="gramStart"/>
      <w:r w:rsidR="00F64ED3" w:rsidRPr="003C7CB6">
        <w:rPr>
          <w:rFonts w:hAnsi="標楷體" w:hint="eastAsia"/>
          <w:kern w:val="0"/>
          <w:sz w:val="28"/>
          <w:szCs w:val="28"/>
        </w:rPr>
        <w:t>（</w:t>
      </w:r>
      <w:proofErr w:type="gramEnd"/>
      <w:r w:rsidR="00F64ED3" w:rsidRPr="003C7CB6">
        <w:rPr>
          <w:rFonts w:hAnsi="標楷體"/>
          <w:kern w:val="0"/>
          <w:sz w:val="28"/>
          <w:szCs w:val="28"/>
        </w:rPr>
        <w:t>https://general.ntpc.edu.tw/</w:t>
      </w:r>
      <w:proofErr w:type="gramStart"/>
      <w:r w:rsidR="00F64ED3" w:rsidRPr="003C7CB6">
        <w:rPr>
          <w:rFonts w:hAnsi="標楷體" w:hint="eastAsia"/>
          <w:kern w:val="0"/>
          <w:sz w:val="28"/>
          <w:szCs w:val="28"/>
        </w:rPr>
        <w:t>）</w:t>
      </w:r>
      <w:proofErr w:type="gramEnd"/>
      <w:r w:rsidR="009C0881" w:rsidRPr="003C7CB6">
        <w:rPr>
          <w:rFonts w:hAnsi="標楷體" w:hint="eastAsia"/>
          <w:kern w:val="0"/>
          <w:sz w:val="28"/>
          <w:szCs w:val="28"/>
        </w:rPr>
        <w:t>總務諮詢輔導團專區上傳。</w:t>
      </w:r>
    </w:p>
    <w:p w14:paraId="67F60E95" w14:textId="77777777" w:rsidR="00B74C68" w:rsidRPr="003D3017" w:rsidRDefault="00693AC7" w:rsidP="003E0FC9">
      <w:pPr>
        <w:pStyle w:val="a6"/>
        <w:spacing w:before="0" w:line="480" w:lineRule="exact"/>
        <w:ind w:leftChars="0" w:left="568" w:firstLineChars="0" w:firstLine="0"/>
        <w:rPr>
          <w:rFonts w:ascii="Times New Roman"/>
          <w:sz w:val="28"/>
          <w:szCs w:val="28"/>
        </w:rPr>
      </w:pPr>
      <w:r w:rsidRPr="003D3017">
        <w:rPr>
          <w:rFonts w:ascii="Times New Roman" w:hint="eastAsia"/>
          <w:kern w:val="0"/>
          <w:sz w:val="28"/>
          <w:szCs w:val="28"/>
        </w:rPr>
        <w:t>三</w:t>
      </w:r>
      <w:r w:rsidR="004B1D2B" w:rsidRPr="003D3017">
        <w:rPr>
          <w:rFonts w:ascii="Times New Roman" w:hint="eastAsia"/>
          <w:kern w:val="0"/>
          <w:sz w:val="28"/>
          <w:szCs w:val="28"/>
        </w:rPr>
        <w:t>、</w:t>
      </w:r>
      <w:r w:rsidR="001C6A2D" w:rsidRPr="003D3017">
        <w:rPr>
          <w:rFonts w:ascii="Times New Roman" w:hint="eastAsia"/>
          <w:kern w:val="0"/>
          <w:sz w:val="28"/>
          <w:szCs w:val="28"/>
        </w:rPr>
        <w:t>審</w:t>
      </w:r>
      <w:r w:rsidR="001C6A2D" w:rsidRPr="003D3017">
        <w:rPr>
          <w:rFonts w:ascii="Times New Roman" w:hint="eastAsia"/>
          <w:sz w:val="28"/>
          <w:szCs w:val="28"/>
        </w:rPr>
        <w:t>查</w:t>
      </w:r>
      <w:r w:rsidR="00AC461A" w:rsidRPr="003D3017">
        <w:rPr>
          <w:rFonts w:ascii="Times New Roman" w:hint="eastAsia"/>
          <w:sz w:val="28"/>
          <w:szCs w:val="28"/>
        </w:rPr>
        <w:t>重點</w:t>
      </w:r>
      <w:r w:rsidR="00B74C68" w:rsidRPr="003D3017">
        <w:rPr>
          <w:rFonts w:ascii="Times New Roman"/>
          <w:sz w:val="28"/>
          <w:szCs w:val="28"/>
        </w:rPr>
        <w:t>：</w:t>
      </w:r>
    </w:p>
    <w:p w14:paraId="659A5F64" w14:textId="1C68604C" w:rsidR="0028305E" w:rsidRPr="003D3017" w:rsidRDefault="004B1D2B" w:rsidP="003E0FC9">
      <w:pPr>
        <w:spacing w:line="480" w:lineRule="exact"/>
        <w:ind w:leftChars="513" w:left="1136"/>
        <w:jc w:val="both"/>
        <w:rPr>
          <w:rFonts w:eastAsia="標楷體"/>
          <w:sz w:val="28"/>
          <w:szCs w:val="28"/>
        </w:rPr>
      </w:pPr>
      <w:r w:rsidRPr="003D3017">
        <w:rPr>
          <w:rFonts w:eastAsia="標楷體" w:hint="eastAsia"/>
          <w:sz w:val="28"/>
          <w:szCs w:val="28"/>
        </w:rPr>
        <w:t>(</w:t>
      </w:r>
      <w:proofErr w:type="gramStart"/>
      <w:r w:rsidRPr="003D3017">
        <w:rPr>
          <w:rFonts w:eastAsia="標楷體" w:hint="eastAsia"/>
          <w:sz w:val="28"/>
          <w:szCs w:val="28"/>
        </w:rPr>
        <w:t>一</w:t>
      </w:r>
      <w:proofErr w:type="gramEnd"/>
      <w:r w:rsidRPr="003D3017">
        <w:rPr>
          <w:rFonts w:eastAsia="標楷體" w:hint="eastAsia"/>
          <w:sz w:val="28"/>
          <w:szCs w:val="28"/>
        </w:rPr>
        <w:t>)</w:t>
      </w:r>
      <w:r w:rsidR="008A0C06" w:rsidRPr="003D3017">
        <w:rPr>
          <w:rFonts w:eastAsia="標楷體" w:hint="eastAsia"/>
          <w:sz w:val="28"/>
          <w:szCs w:val="28"/>
        </w:rPr>
        <w:t>參與</w:t>
      </w:r>
      <w:r w:rsidR="000D2344">
        <w:rPr>
          <w:rFonts w:eastAsia="標楷體" w:hint="eastAsia"/>
          <w:sz w:val="28"/>
          <w:szCs w:val="28"/>
        </w:rPr>
        <w:t>總務諮詢</w:t>
      </w:r>
      <w:r w:rsidR="008A0C06" w:rsidRPr="003D3017">
        <w:rPr>
          <w:rFonts w:eastAsia="標楷體" w:hint="eastAsia"/>
          <w:sz w:val="28"/>
          <w:szCs w:val="28"/>
        </w:rPr>
        <w:t>輔導團之動機</w:t>
      </w:r>
      <w:r w:rsidR="00E60A2B" w:rsidRPr="003D3017">
        <w:rPr>
          <w:rFonts w:eastAsia="標楷體" w:hint="eastAsia"/>
          <w:sz w:val="28"/>
          <w:szCs w:val="28"/>
        </w:rPr>
        <w:t>。</w:t>
      </w:r>
    </w:p>
    <w:p w14:paraId="6E4A636E" w14:textId="31A07E35" w:rsidR="001C6A2D" w:rsidRPr="003D3017" w:rsidRDefault="004B1D2B" w:rsidP="003E0FC9">
      <w:pPr>
        <w:spacing w:line="480" w:lineRule="exact"/>
        <w:ind w:leftChars="513" w:left="1136"/>
        <w:jc w:val="both"/>
        <w:rPr>
          <w:rFonts w:eastAsia="標楷體"/>
          <w:sz w:val="28"/>
          <w:szCs w:val="28"/>
        </w:rPr>
      </w:pPr>
      <w:r w:rsidRPr="003D3017">
        <w:rPr>
          <w:rFonts w:eastAsia="標楷體" w:hint="eastAsia"/>
          <w:sz w:val="28"/>
          <w:szCs w:val="28"/>
        </w:rPr>
        <w:t>(</w:t>
      </w:r>
      <w:r w:rsidRPr="003D3017">
        <w:rPr>
          <w:rFonts w:eastAsia="標楷體" w:hint="eastAsia"/>
          <w:sz w:val="28"/>
          <w:szCs w:val="28"/>
        </w:rPr>
        <w:t>二</w:t>
      </w:r>
      <w:r w:rsidRPr="003D3017">
        <w:rPr>
          <w:rFonts w:eastAsia="標楷體" w:hint="eastAsia"/>
          <w:sz w:val="28"/>
          <w:szCs w:val="28"/>
        </w:rPr>
        <w:t>)</w:t>
      </w:r>
      <w:r w:rsidR="00A95B35" w:rsidRPr="00A95B35">
        <w:rPr>
          <w:rFonts w:eastAsia="標楷體" w:hint="eastAsia"/>
          <w:sz w:val="28"/>
          <w:szCs w:val="28"/>
        </w:rPr>
        <w:t>承辦或推動總務工作經驗</w:t>
      </w:r>
      <w:r w:rsidR="001C6A2D" w:rsidRPr="003D3017">
        <w:rPr>
          <w:rFonts w:eastAsia="標楷體" w:hint="eastAsia"/>
          <w:sz w:val="28"/>
          <w:szCs w:val="28"/>
        </w:rPr>
        <w:t>。</w:t>
      </w:r>
    </w:p>
    <w:p w14:paraId="36D56694" w14:textId="46914456" w:rsidR="0028305E" w:rsidRPr="003D3017" w:rsidRDefault="004B1D2B" w:rsidP="003E0FC9">
      <w:pPr>
        <w:spacing w:line="480" w:lineRule="exact"/>
        <w:ind w:leftChars="513" w:left="1136"/>
        <w:jc w:val="both"/>
        <w:rPr>
          <w:rFonts w:eastAsia="標楷體"/>
          <w:sz w:val="28"/>
          <w:szCs w:val="28"/>
        </w:rPr>
      </w:pPr>
      <w:r w:rsidRPr="003D3017">
        <w:rPr>
          <w:rFonts w:eastAsia="標楷體" w:hint="eastAsia"/>
          <w:sz w:val="28"/>
          <w:szCs w:val="28"/>
        </w:rPr>
        <w:t>(</w:t>
      </w:r>
      <w:r w:rsidRPr="003D3017">
        <w:rPr>
          <w:rFonts w:eastAsia="標楷體" w:hint="eastAsia"/>
          <w:sz w:val="28"/>
          <w:szCs w:val="28"/>
        </w:rPr>
        <w:t>三</w:t>
      </w:r>
      <w:r w:rsidRPr="003D3017">
        <w:rPr>
          <w:rFonts w:eastAsia="標楷體" w:hint="eastAsia"/>
          <w:sz w:val="28"/>
          <w:szCs w:val="28"/>
        </w:rPr>
        <w:t>)</w:t>
      </w:r>
      <w:r w:rsidR="00A95B35" w:rsidRPr="00A95B35">
        <w:rPr>
          <w:rFonts w:eastAsia="標楷體" w:hint="eastAsia"/>
          <w:sz w:val="28"/>
          <w:szCs w:val="28"/>
        </w:rPr>
        <w:t>相關之特殊表現或優良事蹟</w:t>
      </w:r>
      <w:r w:rsidR="008A0C06" w:rsidRPr="003D3017">
        <w:rPr>
          <w:rFonts w:eastAsia="標楷體"/>
          <w:sz w:val="28"/>
          <w:szCs w:val="28"/>
        </w:rPr>
        <w:t>。</w:t>
      </w:r>
    </w:p>
    <w:p w14:paraId="33CCF9BB" w14:textId="77777777" w:rsidR="00E60A2B" w:rsidRPr="003D3017" w:rsidRDefault="00E60A2B" w:rsidP="003E0FC9">
      <w:pPr>
        <w:spacing w:line="480" w:lineRule="exact"/>
        <w:ind w:leftChars="513" w:left="1136"/>
        <w:jc w:val="both"/>
        <w:rPr>
          <w:rFonts w:eastAsia="標楷體"/>
          <w:sz w:val="28"/>
          <w:szCs w:val="28"/>
        </w:rPr>
      </w:pPr>
      <w:r w:rsidRPr="003D3017">
        <w:rPr>
          <w:rFonts w:eastAsia="標楷體" w:hint="eastAsia"/>
          <w:sz w:val="28"/>
          <w:szCs w:val="28"/>
        </w:rPr>
        <w:t>(</w:t>
      </w:r>
      <w:r w:rsidRPr="003D3017">
        <w:rPr>
          <w:rFonts w:eastAsia="標楷體" w:hint="eastAsia"/>
          <w:sz w:val="28"/>
          <w:szCs w:val="28"/>
        </w:rPr>
        <w:t>四</w:t>
      </w:r>
      <w:r w:rsidRPr="003D3017">
        <w:rPr>
          <w:rFonts w:eastAsia="標楷體" w:hint="eastAsia"/>
          <w:sz w:val="28"/>
          <w:szCs w:val="28"/>
        </w:rPr>
        <w:t>)</w:t>
      </w:r>
      <w:r w:rsidRPr="003D3017">
        <w:rPr>
          <w:rFonts w:eastAsia="標楷體" w:hint="eastAsia"/>
          <w:sz w:val="28"/>
          <w:szCs w:val="28"/>
        </w:rPr>
        <w:t>其他。</w:t>
      </w:r>
    </w:p>
    <w:p w14:paraId="59955D17" w14:textId="55E76501" w:rsidR="00256719" w:rsidRPr="003D3017" w:rsidRDefault="00693AC7" w:rsidP="003E0FC9">
      <w:pPr>
        <w:pStyle w:val="a6"/>
        <w:spacing w:before="0" w:line="480" w:lineRule="exact"/>
        <w:ind w:leftChars="0" w:firstLineChars="0" w:hanging="137"/>
        <w:rPr>
          <w:rFonts w:hAnsi="標楷體"/>
          <w:sz w:val="28"/>
          <w:szCs w:val="28"/>
        </w:rPr>
      </w:pPr>
      <w:r w:rsidRPr="003D3017">
        <w:rPr>
          <w:rFonts w:hAnsi="標楷體" w:hint="eastAsia"/>
          <w:sz w:val="28"/>
          <w:szCs w:val="28"/>
        </w:rPr>
        <w:t>四</w:t>
      </w:r>
      <w:r w:rsidR="004B1D2B" w:rsidRPr="003D3017">
        <w:rPr>
          <w:rFonts w:hAnsi="標楷體" w:hint="eastAsia"/>
          <w:sz w:val="28"/>
          <w:szCs w:val="28"/>
        </w:rPr>
        <w:t>、</w:t>
      </w:r>
      <w:r w:rsidR="00840665">
        <w:rPr>
          <w:rFonts w:hAnsi="標楷體" w:hint="eastAsia"/>
          <w:sz w:val="28"/>
          <w:szCs w:val="28"/>
        </w:rPr>
        <w:t>評核</w:t>
      </w:r>
      <w:r w:rsidR="004B1D2B" w:rsidRPr="003D3017">
        <w:rPr>
          <w:rFonts w:hAnsi="標楷體" w:hint="eastAsia"/>
          <w:sz w:val="28"/>
          <w:szCs w:val="28"/>
        </w:rPr>
        <w:t>方式</w:t>
      </w:r>
      <w:r w:rsidR="00256719" w:rsidRPr="003D3017">
        <w:rPr>
          <w:rFonts w:hAnsi="標楷體"/>
          <w:sz w:val="28"/>
          <w:szCs w:val="28"/>
        </w:rPr>
        <w:t>：</w:t>
      </w:r>
    </w:p>
    <w:p w14:paraId="5221133F" w14:textId="34D5AB4C" w:rsidR="00AC461A" w:rsidRPr="003D3017" w:rsidRDefault="004B1D2B" w:rsidP="003E0FC9">
      <w:pPr>
        <w:pStyle w:val="a6"/>
        <w:spacing w:before="0" w:line="480" w:lineRule="exact"/>
        <w:ind w:leftChars="0" w:firstLineChars="0" w:firstLine="430"/>
        <w:rPr>
          <w:rFonts w:ascii="Times New Roman"/>
          <w:kern w:val="0"/>
          <w:sz w:val="28"/>
          <w:szCs w:val="28"/>
        </w:rPr>
      </w:pPr>
      <w:r w:rsidRPr="003D3017">
        <w:rPr>
          <w:rFonts w:ascii="Times New Roman" w:hint="eastAsia"/>
          <w:kern w:val="0"/>
          <w:sz w:val="28"/>
          <w:szCs w:val="28"/>
        </w:rPr>
        <w:t>(</w:t>
      </w:r>
      <w:proofErr w:type="gramStart"/>
      <w:r w:rsidRPr="003D3017">
        <w:rPr>
          <w:rFonts w:ascii="Times New Roman" w:hint="eastAsia"/>
          <w:kern w:val="0"/>
          <w:sz w:val="28"/>
          <w:szCs w:val="28"/>
        </w:rPr>
        <w:t>一</w:t>
      </w:r>
      <w:proofErr w:type="gramEnd"/>
      <w:r w:rsidRPr="003D3017">
        <w:rPr>
          <w:rFonts w:ascii="Times New Roman" w:hint="eastAsia"/>
          <w:kern w:val="0"/>
          <w:sz w:val="28"/>
          <w:szCs w:val="28"/>
        </w:rPr>
        <w:t>)</w:t>
      </w:r>
      <w:r w:rsidR="00DC09B5" w:rsidRPr="00DC09B5">
        <w:rPr>
          <w:rFonts w:ascii="Times New Roman" w:hint="eastAsia"/>
          <w:kern w:val="0"/>
          <w:sz w:val="28"/>
          <w:szCs w:val="28"/>
        </w:rPr>
        <w:t>以甄試成績高低排序。</w:t>
      </w:r>
    </w:p>
    <w:p w14:paraId="559B59F9" w14:textId="49EAE93F" w:rsidR="006339D8" w:rsidRPr="003D3017" w:rsidRDefault="004B1D2B" w:rsidP="003E0FC9">
      <w:pPr>
        <w:pStyle w:val="a6"/>
        <w:spacing w:before="0" w:line="480" w:lineRule="exact"/>
        <w:ind w:leftChars="0" w:left="1560" w:firstLineChars="0" w:hanging="426"/>
        <w:rPr>
          <w:rFonts w:ascii="Times New Roman"/>
          <w:kern w:val="0"/>
          <w:sz w:val="28"/>
          <w:szCs w:val="28"/>
        </w:rPr>
      </w:pPr>
      <w:r w:rsidRPr="003D3017">
        <w:rPr>
          <w:rFonts w:ascii="Times New Roman" w:hint="eastAsia"/>
          <w:kern w:val="0"/>
          <w:sz w:val="28"/>
          <w:szCs w:val="28"/>
        </w:rPr>
        <w:t>(</w:t>
      </w:r>
      <w:r w:rsidRPr="003D3017">
        <w:rPr>
          <w:rFonts w:ascii="Times New Roman" w:hint="eastAsia"/>
          <w:kern w:val="0"/>
          <w:sz w:val="28"/>
          <w:szCs w:val="28"/>
        </w:rPr>
        <w:t>二</w:t>
      </w:r>
      <w:r w:rsidRPr="003D3017">
        <w:rPr>
          <w:rFonts w:ascii="Times New Roman" w:hint="eastAsia"/>
          <w:kern w:val="0"/>
          <w:sz w:val="28"/>
          <w:szCs w:val="28"/>
        </w:rPr>
        <w:t>)</w:t>
      </w:r>
      <w:r w:rsidR="000E6346" w:rsidRPr="003D3017">
        <w:rPr>
          <w:rFonts w:ascii="Times New Roman"/>
          <w:kern w:val="0"/>
          <w:sz w:val="28"/>
          <w:szCs w:val="28"/>
        </w:rPr>
        <w:t>成績相同時，</w:t>
      </w:r>
      <w:r w:rsidR="007A715E">
        <w:rPr>
          <w:rFonts w:ascii="Times New Roman" w:hint="eastAsia"/>
          <w:kern w:val="0"/>
          <w:sz w:val="28"/>
          <w:szCs w:val="28"/>
        </w:rPr>
        <w:t>依序</w:t>
      </w:r>
      <w:r w:rsidR="008A0C06" w:rsidRPr="003D3017">
        <w:rPr>
          <w:rFonts w:ascii="Times New Roman" w:hint="eastAsia"/>
          <w:kern w:val="0"/>
          <w:sz w:val="28"/>
          <w:szCs w:val="28"/>
        </w:rPr>
        <w:t>以</w:t>
      </w:r>
      <w:r w:rsidR="000E6346" w:rsidRPr="003D3017">
        <w:rPr>
          <w:rFonts w:ascii="Times New Roman" w:hint="eastAsia"/>
          <w:kern w:val="0"/>
          <w:sz w:val="28"/>
          <w:szCs w:val="28"/>
        </w:rPr>
        <w:t>承辦</w:t>
      </w:r>
      <w:r w:rsidR="006339D8" w:rsidRPr="003D3017">
        <w:rPr>
          <w:rFonts w:ascii="Times New Roman" w:hint="eastAsia"/>
          <w:kern w:val="0"/>
          <w:sz w:val="28"/>
          <w:szCs w:val="28"/>
        </w:rPr>
        <w:t>本市</w:t>
      </w:r>
      <w:r w:rsidR="00CB39FE">
        <w:rPr>
          <w:rFonts w:ascii="Times New Roman" w:hint="eastAsia"/>
          <w:kern w:val="0"/>
          <w:sz w:val="28"/>
          <w:szCs w:val="28"/>
        </w:rPr>
        <w:t>總務</w:t>
      </w:r>
      <w:r w:rsidR="00BE2F87">
        <w:rPr>
          <w:rFonts w:ascii="Times New Roman" w:hint="eastAsia"/>
          <w:kern w:val="0"/>
          <w:sz w:val="28"/>
          <w:szCs w:val="28"/>
        </w:rPr>
        <w:t>相關</w:t>
      </w:r>
      <w:r w:rsidR="008A0C06" w:rsidRPr="003D3017">
        <w:rPr>
          <w:rFonts w:ascii="Times New Roman" w:hint="eastAsia"/>
          <w:kern w:val="0"/>
          <w:sz w:val="28"/>
          <w:szCs w:val="28"/>
        </w:rPr>
        <w:t>業務專案、</w:t>
      </w:r>
      <w:r w:rsidR="00BE2F87">
        <w:rPr>
          <w:rFonts w:ascii="Times New Roman" w:hint="eastAsia"/>
          <w:kern w:val="0"/>
          <w:sz w:val="28"/>
          <w:szCs w:val="28"/>
        </w:rPr>
        <w:t>特殊優良事蹟</w:t>
      </w:r>
      <w:r w:rsidR="00256719" w:rsidRPr="003D3017">
        <w:rPr>
          <w:rFonts w:ascii="Times New Roman"/>
          <w:kern w:val="0"/>
          <w:sz w:val="28"/>
          <w:szCs w:val="28"/>
        </w:rPr>
        <w:t>者優先錄取。</w:t>
      </w:r>
    </w:p>
    <w:p w14:paraId="43D7904E" w14:textId="2CC9C631" w:rsidR="006339D8" w:rsidRPr="003D3017" w:rsidRDefault="006339D8" w:rsidP="003E0FC9">
      <w:pPr>
        <w:pStyle w:val="a6"/>
        <w:spacing w:before="0" w:line="480" w:lineRule="exact"/>
        <w:ind w:leftChars="0" w:firstLineChars="0" w:firstLine="430"/>
        <w:rPr>
          <w:sz w:val="28"/>
          <w:szCs w:val="28"/>
        </w:rPr>
      </w:pPr>
      <w:r w:rsidRPr="003D3017">
        <w:rPr>
          <w:rFonts w:ascii="Times New Roman" w:hint="eastAsia"/>
          <w:kern w:val="0"/>
          <w:sz w:val="28"/>
          <w:szCs w:val="28"/>
        </w:rPr>
        <w:t>(</w:t>
      </w:r>
      <w:r w:rsidR="00705554">
        <w:rPr>
          <w:rFonts w:ascii="Times New Roman" w:hint="eastAsia"/>
          <w:kern w:val="0"/>
          <w:sz w:val="28"/>
          <w:szCs w:val="28"/>
        </w:rPr>
        <w:t>三</w:t>
      </w:r>
      <w:r w:rsidRPr="003D3017">
        <w:rPr>
          <w:rFonts w:ascii="Times New Roman" w:hint="eastAsia"/>
          <w:kern w:val="0"/>
          <w:sz w:val="28"/>
          <w:szCs w:val="28"/>
        </w:rPr>
        <w:t>)</w:t>
      </w:r>
      <w:r w:rsidR="00CB39FE" w:rsidRPr="00CB39FE">
        <w:rPr>
          <w:rFonts w:ascii="Times New Roman" w:hint="eastAsia"/>
          <w:kern w:val="0"/>
          <w:sz w:val="28"/>
          <w:szCs w:val="28"/>
        </w:rPr>
        <w:t>應試者未達錄取門檻得</w:t>
      </w:r>
      <w:proofErr w:type="gramStart"/>
      <w:r w:rsidR="00CB39FE" w:rsidRPr="00CB39FE">
        <w:rPr>
          <w:rFonts w:ascii="Times New Roman" w:hint="eastAsia"/>
          <w:kern w:val="0"/>
          <w:sz w:val="28"/>
          <w:szCs w:val="28"/>
        </w:rPr>
        <w:t>不</w:t>
      </w:r>
      <w:proofErr w:type="gramEnd"/>
      <w:r w:rsidR="00CB39FE" w:rsidRPr="00CB39FE">
        <w:rPr>
          <w:rFonts w:ascii="Times New Roman" w:hint="eastAsia"/>
          <w:kern w:val="0"/>
          <w:sz w:val="28"/>
          <w:szCs w:val="28"/>
        </w:rPr>
        <w:t>足額錄取。</w:t>
      </w:r>
      <w:r w:rsidR="00407245" w:rsidRPr="003D3017">
        <w:rPr>
          <w:sz w:val="28"/>
          <w:szCs w:val="28"/>
        </w:rPr>
        <w:t xml:space="preserve"> </w:t>
      </w:r>
    </w:p>
    <w:p w14:paraId="789FF28C" w14:textId="77777777" w:rsidR="00BC4ED9" w:rsidRDefault="00840665" w:rsidP="00A21019">
      <w:pPr>
        <w:autoSpaceDE w:val="0"/>
        <w:autoSpaceDN w:val="0"/>
        <w:spacing w:line="480" w:lineRule="exact"/>
        <w:rPr>
          <w:rFonts w:eastAsia="標楷體"/>
          <w:b/>
          <w:kern w:val="0"/>
          <w:sz w:val="28"/>
          <w:szCs w:val="28"/>
        </w:rPr>
      </w:pPr>
      <w:r>
        <w:rPr>
          <w:rFonts w:eastAsia="標楷體" w:hint="eastAsia"/>
          <w:b/>
          <w:kern w:val="0"/>
          <w:sz w:val="28"/>
          <w:szCs w:val="28"/>
        </w:rPr>
        <w:lastRenderedPageBreak/>
        <w:t>陸</w:t>
      </w:r>
      <w:r w:rsidR="005E7362" w:rsidRPr="003D3017">
        <w:rPr>
          <w:rFonts w:eastAsia="標楷體"/>
          <w:b/>
          <w:kern w:val="0"/>
          <w:sz w:val="28"/>
          <w:szCs w:val="28"/>
        </w:rPr>
        <w:t>、</w:t>
      </w:r>
      <w:r w:rsidR="00A21019">
        <w:rPr>
          <w:rFonts w:eastAsia="標楷體" w:hint="eastAsia"/>
          <w:b/>
          <w:kern w:val="0"/>
          <w:sz w:val="28"/>
          <w:szCs w:val="28"/>
        </w:rPr>
        <w:t>注意事項：</w:t>
      </w:r>
    </w:p>
    <w:p w14:paraId="37475D9A" w14:textId="77777777" w:rsidR="007744D6" w:rsidRDefault="00A21019" w:rsidP="002B0AD3">
      <w:pPr>
        <w:autoSpaceDE w:val="0"/>
        <w:autoSpaceDN w:val="0"/>
        <w:spacing w:line="480" w:lineRule="exact"/>
        <w:ind w:firstLineChars="108" w:firstLine="282"/>
        <w:rPr>
          <w:rFonts w:ascii="標楷體" w:eastAsia="標楷體" w:hAnsi="標楷體"/>
          <w:kern w:val="0"/>
          <w:sz w:val="28"/>
          <w:szCs w:val="28"/>
        </w:rPr>
      </w:pPr>
      <w:r w:rsidRPr="00A21019">
        <w:rPr>
          <w:rFonts w:ascii="標楷體" w:eastAsia="標楷體" w:hAnsi="標楷體" w:hint="eastAsia"/>
          <w:kern w:val="0"/>
          <w:sz w:val="28"/>
          <w:szCs w:val="28"/>
        </w:rPr>
        <w:t>一、簡章同步於</w:t>
      </w:r>
      <w:r w:rsidR="00182039">
        <w:rPr>
          <w:rFonts w:ascii="標楷體" w:eastAsia="標楷體" w:hAnsi="標楷體" w:hint="eastAsia"/>
          <w:kern w:val="0"/>
          <w:sz w:val="28"/>
          <w:szCs w:val="28"/>
        </w:rPr>
        <w:t>本局</w:t>
      </w:r>
      <w:r>
        <w:rPr>
          <w:rFonts w:ascii="標楷體" w:eastAsia="標楷體" w:hAnsi="標楷體" w:hint="eastAsia"/>
          <w:kern w:val="0"/>
          <w:sz w:val="28"/>
          <w:szCs w:val="28"/>
        </w:rPr>
        <w:t>新北市學校總務行政資源網</w:t>
      </w:r>
      <w:proofErr w:type="gramStart"/>
      <w:r w:rsidRPr="0070377E">
        <w:rPr>
          <w:rFonts w:ascii="標楷體" w:eastAsia="標楷體" w:hAnsi="標楷體" w:hint="eastAsia"/>
          <w:kern w:val="0"/>
          <w:sz w:val="28"/>
          <w:szCs w:val="28"/>
        </w:rPr>
        <w:t>（</w:t>
      </w:r>
      <w:proofErr w:type="gramEnd"/>
      <w:r w:rsidRPr="0070377E">
        <w:rPr>
          <w:rFonts w:ascii="標楷體" w:eastAsia="標楷體" w:hAnsi="標楷體"/>
          <w:kern w:val="0"/>
          <w:sz w:val="28"/>
          <w:szCs w:val="28"/>
        </w:rPr>
        <w:t>https://general.ntpc.edu.tw/</w:t>
      </w:r>
      <w:proofErr w:type="gramStart"/>
      <w:r w:rsidRPr="0070377E">
        <w:rPr>
          <w:rFonts w:ascii="標楷體" w:eastAsia="標楷體" w:hAnsi="標楷體" w:hint="eastAsia"/>
          <w:kern w:val="0"/>
          <w:sz w:val="28"/>
          <w:szCs w:val="28"/>
        </w:rPr>
        <w:t>）</w:t>
      </w:r>
      <w:proofErr w:type="gramEnd"/>
      <w:r w:rsidRPr="00A21019">
        <w:rPr>
          <w:rFonts w:ascii="標楷體" w:eastAsia="標楷體" w:hAnsi="標楷體" w:hint="eastAsia"/>
          <w:kern w:val="0"/>
          <w:sz w:val="28"/>
          <w:szCs w:val="28"/>
        </w:rPr>
        <w:t>供</w:t>
      </w:r>
    </w:p>
    <w:p w14:paraId="145094EE" w14:textId="67D025CF" w:rsidR="00052BFC" w:rsidRPr="00BC4ED9" w:rsidRDefault="00A21019" w:rsidP="007744D6">
      <w:pPr>
        <w:autoSpaceDE w:val="0"/>
        <w:autoSpaceDN w:val="0"/>
        <w:spacing w:line="480" w:lineRule="exact"/>
        <w:ind w:leftChars="256" w:left="567" w:firstLineChars="108" w:firstLine="282"/>
        <w:rPr>
          <w:rFonts w:eastAsia="標楷體"/>
          <w:b/>
          <w:kern w:val="0"/>
          <w:sz w:val="28"/>
          <w:szCs w:val="28"/>
        </w:rPr>
      </w:pPr>
      <w:r w:rsidRPr="00A21019">
        <w:rPr>
          <w:rFonts w:ascii="標楷體" w:eastAsia="標楷體" w:hAnsi="標楷體" w:hint="eastAsia"/>
          <w:kern w:val="0"/>
          <w:sz w:val="28"/>
          <w:szCs w:val="28"/>
        </w:rPr>
        <w:t>各校教師下載。</w:t>
      </w:r>
    </w:p>
    <w:p w14:paraId="13A0BE02" w14:textId="77777777" w:rsidR="007744D6" w:rsidRDefault="00052BFC" w:rsidP="002B0AD3">
      <w:pPr>
        <w:autoSpaceDE w:val="0"/>
        <w:autoSpaceDN w:val="0"/>
        <w:spacing w:line="480" w:lineRule="exact"/>
        <w:ind w:firstLineChars="108" w:firstLine="282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二、</w:t>
      </w:r>
      <w:r w:rsidR="00A21019" w:rsidRPr="00A21019">
        <w:rPr>
          <w:rFonts w:ascii="標楷體" w:eastAsia="標楷體" w:hAnsi="標楷體" w:hint="eastAsia"/>
          <w:kern w:val="0"/>
          <w:sz w:val="28"/>
          <w:szCs w:val="28"/>
        </w:rPr>
        <w:t>請參加甄選者於規定時間至</w:t>
      </w:r>
      <w:r w:rsidR="00F74BFF">
        <w:rPr>
          <w:rFonts w:ascii="標楷體" w:eastAsia="標楷體" w:hAnsi="標楷體" w:hint="eastAsia"/>
          <w:kern w:val="0"/>
          <w:sz w:val="28"/>
          <w:szCs w:val="28"/>
        </w:rPr>
        <w:t>指定</w:t>
      </w:r>
      <w:r w:rsidR="00A21019" w:rsidRPr="00A21019">
        <w:rPr>
          <w:rFonts w:ascii="標楷體" w:eastAsia="標楷體" w:hAnsi="標楷體" w:hint="eastAsia"/>
          <w:kern w:val="0"/>
          <w:sz w:val="28"/>
          <w:szCs w:val="28"/>
        </w:rPr>
        <w:t>地點報到，時間開始即進行甄選說明，說明時間未</w:t>
      </w:r>
    </w:p>
    <w:p w14:paraId="256B3C0E" w14:textId="48AA95BA" w:rsidR="00A21019" w:rsidRPr="00A21019" w:rsidRDefault="00A21019" w:rsidP="007744D6">
      <w:pPr>
        <w:autoSpaceDE w:val="0"/>
        <w:autoSpaceDN w:val="0"/>
        <w:spacing w:line="480" w:lineRule="exact"/>
        <w:ind w:leftChars="384" w:left="991" w:hangingChars="54" w:hanging="141"/>
        <w:rPr>
          <w:rFonts w:ascii="標楷體" w:eastAsia="標楷體" w:hAnsi="標楷體"/>
          <w:kern w:val="0"/>
          <w:sz w:val="28"/>
          <w:szCs w:val="28"/>
        </w:rPr>
      </w:pPr>
      <w:r w:rsidRPr="00A21019">
        <w:rPr>
          <w:rFonts w:ascii="標楷體" w:eastAsia="標楷體" w:hAnsi="標楷體" w:hint="eastAsia"/>
          <w:kern w:val="0"/>
          <w:sz w:val="28"/>
          <w:szCs w:val="28"/>
        </w:rPr>
        <w:t>到場者，視同放棄，不得異議。</w:t>
      </w:r>
    </w:p>
    <w:p w14:paraId="71C8758F" w14:textId="754E18B3" w:rsidR="005D6BB0" w:rsidRDefault="005D6BB0" w:rsidP="002B0AD3">
      <w:pPr>
        <w:autoSpaceDE w:val="0"/>
        <w:autoSpaceDN w:val="0"/>
        <w:spacing w:line="480" w:lineRule="exact"/>
        <w:ind w:firstLineChars="108" w:firstLine="282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三、</w:t>
      </w:r>
      <w:r w:rsidRPr="00A21019">
        <w:rPr>
          <w:rFonts w:ascii="標楷體" w:eastAsia="標楷體" w:hAnsi="標楷體" w:hint="eastAsia"/>
          <w:kern w:val="0"/>
          <w:sz w:val="28"/>
          <w:szCs w:val="28"/>
        </w:rPr>
        <w:t>參加甄選之</w:t>
      </w:r>
      <w:r w:rsidR="00CC4930">
        <w:rPr>
          <w:rFonts w:ascii="標楷體" w:eastAsia="標楷體" w:hAnsi="標楷體" w:hint="eastAsia"/>
          <w:kern w:val="0"/>
          <w:sz w:val="28"/>
          <w:szCs w:val="28"/>
        </w:rPr>
        <w:t>人員</w:t>
      </w:r>
      <w:r w:rsidRPr="00A21019">
        <w:rPr>
          <w:rFonts w:ascii="標楷體" w:eastAsia="標楷體" w:hAnsi="標楷體" w:hint="eastAsia"/>
          <w:kern w:val="0"/>
          <w:sz w:val="28"/>
          <w:szCs w:val="28"/>
        </w:rPr>
        <w:t>及工作人員，甄選當日本局同意核予公假半日(課務派代)。</w:t>
      </w:r>
    </w:p>
    <w:p w14:paraId="235977A2" w14:textId="69B2F7F0" w:rsidR="00A21019" w:rsidRPr="00A21019" w:rsidRDefault="00FC716B" w:rsidP="00794122">
      <w:pPr>
        <w:autoSpaceDE w:val="0"/>
        <w:autoSpaceDN w:val="0"/>
        <w:spacing w:line="480" w:lineRule="exact"/>
        <w:ind w:leftChars="128" w:left="853" w:hangingChars="218" w:hanging="57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四、</w:t>
      </w:r>
      <w:r w:rsidR="00A21019" w:rsidRPr="00A21019">
        <w:rPr>
          <w:rFonts w:ascii="標楷體" w:eastAsia="標楷體" w:hAnsi="標楷體" w:hint="eastAsia"/>
          <w:kern w:val="0"/>
          <w:sz w:val="28"/>
          <w:szCs w:val="28"/>
        </w:rPr>
        <w:t>甄選結果公告於本局網站(http://www.ntpc.edu.tw/)</w:t>
      </w:r>
      <w:r>
        <w:rPr>
          <w:rFonts w:ascii="標楷體" w:eastAsia="標楷體" w:hAnsi="標楷體" w:hint="eastAsia"/>
          <w:kern w:val="0"/>
          <w:sz w:val="28"/>
          <w:szCs w:val="28"/>
        </w:rPr>
        <w:t>及新北市學校總務行政資源網</w:t>
      </w:r>
      <w:proofErr w:type="gramStart"/>
      <w:r w:rsidRPr="0070377E">
        <w:rPr>
          <w:rFonts w:ascii="標楷體" w:eastAsia="標楷體" w:hAnsi="標楷體" w:hint="eastAsia"/>
          <w:kern w:val="0"/>
          <w:sz w:val="28"/>
          <w:szCs w:val="28"/>
        </w:rPr>
        <w:t>（</w:t>
      </w:r>
      <w:proofErr w:type="gramEnd"/>
      <w:r w:rsidRPr="0070377E">
        <w:rPr>
          <w:rFonts w:ascii="標楷體" w:eastAsia="標楷體" w:hAnsi="標楷體"/>
          <w:kern w:val="0"/>
          <w:sz w:val="28"/>
          <w:szCs w:val="28"/>
        </w:rPr>
        <w:t>https://general.ntpc.edu.tw/</w:t>
      </w:r>
      <w:proofErr w:type="gramStart"/>
      <w:r w:rsidRPr="0070377E">
        <w:rPr>
          <w:rFonts w:ascii="標楷體" w:eastAsia="標楷體" w:hAnsi="標楷體" w:hint="eastAsia"/>
          <w:kern w:val="0"/>
          <w:sz w:val="28"/>
          <w:szCs w:val="28"/>
        </w:rPr>
        <w:t>）</w:t>
      </w:r>
      <w:proofErr w:type="gramEnd"/>
      <w:r w:rsidR="00A21019" w:rsidRPr="00A21019">
        <w:rPr>
          <w:rFonts w:ascii="標楷體" w:eastAsia="標楷體" w:hAnsi="標楷體" w:hint="eastAsia"/>
          <w:kern w:val="0"/>
          <w:sz w:val="28"/>
          <w:szCs w:val="28"/>
        </w:rPr>
        <w:t>，並函知錄取者所屬學校。本局將</w:t>
      </w:r>
      <w:proofErr w:type="gramStart"/>
      <w:r w:rsidR="00A21019" w:rsidRPr="00A21019">
        <w:rPr>
          <w:rFonts w:ascii="標楷體" w:eastAsia="標楷體" w:hAnsi="標楷體" w:hint="eastAsia"/>
          <w:kern w:val="0"/>
          <w:sz w:val="28"/>
          <w:szCs w:val="28"/>
        </w:rPr>
        <w:t>俟</w:t>
      </w:r>
      <w:proofErr w:type="gramEnd"/>
      <w:r w:rsidR="00A21019" w:rsidRPr="00A21019">
        <w:rPr>
          <w:rFonts w:ascii="標楷體" w:eastAsia="標楷體" w:hAnsi="標楷體" w:hint="eastAsia"/>
          <w:kern w:val="0"/>
          <w:sz w:val="28"/>
          <w:szCs w:val="28"/>
        </w:rPr>
        <w:t>團員甄選業務結束後，統一公告</w:t>
      </w:r>
      <w:r w:rsidR="00794122">
        <w:rPr>
          <w:rFonts w:ascii="標楷體" w:eastAsia="標楷體" w:hAnsi="標楷體" w:hint="eastAsia"/>
          <w:kern w:val="0"/>
          <w:sz w:val="28"/>
          <w:szCs w:val="28"/>
        </w:rPr>
        <w:t>本局總務諮詢</w:t>
      </w:r>
      <w:r w:rsidR="00A21019" w:rsidRPr="00A21019">
        <w:rPr>
          <w:rFonts w:ascii="標楷體" w:eastAsia="標楷體" w:hAnsi="標楷體" w:hint="eastAsia"/>
          <w:kern w:val="0"/>
          <w:sz w:val="28"/>
          <w:szCs w:val="28"/>
        </w:rPr>
        <w:t>輔導團113學年度團員名冊及減課時數。</w:t>
      </w:r>
    </w:p>
    <w:p w14:paraId="16AADAC3" w14:textId="655C3DAE" w:rsidR="00440D00" w:rsidRPr="003D3017" w:rsidRDefault="00A21019" w:rsidP="00A21019">
      <w:pPr>
        <w:autoSpaceDE w:val="0"/>
        <w:autoSpaceDN w:val="0"/>
        <w:spacing w:line="480" w:lineRule="exact"/>
        <w:rPr>
          <w:rFonts w:eastAsia="標楷體"/>
          <w:b/>
          <w:kern w:val="0"/>
          <w:sz w:val="28"/>
          <w:szCs w:val="28"/>
        </w:rPr>
      </w:pPr>
      <w:proofErr w:type="gramStart"/>
      <w:r w:rsidRPr="003D3017">
        <w:rPr>
          <w:rFonts w:eastAsia="標楷體" w:hint="eastAsia"/>
          <w:b/>
          <w:sz w:val="28"/>
          <w:szCs w:val="28"/>
        </w:rPr>
        <w:t>柒</w:t>
      </w:r>
      <w:proofErr w:type="gramEnd"/>
      <w:r w:rsidRPr="003D3017">
        <w:rPr>
          <w:rFonts w:eastAsia="標楷體"/>
          <w:b/>
          <w:sz w:val="28"/>
          <w:szCs w:val="28"/>
        </w:rPr>
        <w:t>、</w:t>
      </w:r>
      <w:r w:rsidR="00052683" w:rsidRPr="003D3017">
        <w:rPr>
          <w:rFonts w:eastAsia="標楷體" w:hint="eastAsia"/>
          <w:b/>
          <w:kern w:val="0"/>
          <w:sz w:val="28"/>
          <w:szCs w:val="28"/>
        </w:rPr>
        <w:t>聘期</w:t>
      </w:r>
    </w:p>
    <w:p w14:paraId="339734DF" w14:textId="6C39A0D0" w:rsidR="00EE7401" w:rsidRPr="003D3017" w:rsidRDefault="00440D00" w:rsidP="003E0FC9">
      <w:pPr>
        <w:spacing w:line="480" w:lineRule="exact"/>
        <w:ind w:leftChars="11" w:left="584" w:hangingChars="214" w:hanging="560"/>
        <w:jc w:val="both"/>
        <w:rPr>
          <w:rFonts w:eastAsia="標楷體"/>
          <w:kern w:val="0"/>
          <w:sz w:val="28"/>
          <w:szCs w:val="28"/>
        </w:rPr>
      </w:pPr>
      <w:r w:rsidRPr="003D3017">
        <w:rPr>
          <w:rFonts w:eastAsia="標楷體" w:hint="eastAsia"/>
          <w:b/>
          <w:kern w:val="0"/>
          <w:sz w:val="28"/>
          <w:szCs w:val="28"/>
        </w:rPr>
        <w:t xml:space="preserve">    </w:t>
      </w:r>
      <w:r w:rsidR="00052683" w:rsidRPr="003D3017">
        <w:rPr>
          <w:rFonts w:eastAsia="標楷體"/>
          <w:sz w:val="28"/>
          <w:szCs w:val="28"/>
        </w:rPr>
        <w:t>自</w:t>
      </w:r>
      <w:r w:rsidR="00052683" w:rsidRPr="003D3017">
        <w:rPr>
          <w:rFonts w:eastAsia="標楷體"/>
          <w:sz w:val="28"/>
          <w:szCs w:val="28"/>
        </w:rPr>
        <w:t>1</w:t>
      </w:r>
      <w:r w:rsidR="000737D4">
        <w:rPr>
          <w:rFonts w:eastAsia="標楷體" w:hint="eastAsia"/>
          <w:sz w:val="28"/>
          <w:szCs w:val="28"/>
        </w:rPr>
        <w:t>1</w:t>
      </w:r>
      <w:r w:rsidR="00822E05">
        <w:rPr>
          <w:rFonts w:eastAsia="標楷體" w:hint="eastAsia"/>
          <w:sz w:val="28"/>
          <w:szCs w:val="28"/>
        </w:rPr>
        <w:t>3</w:t>
      </w:r>
      <w:r w:rsidR="00052683" w:rsidRPr="003D3017">
        <w:rPr>
          <w:rFonts w:eastAsia="標楷體"/>
          <w:sz w:val="28"/>
          <w:szCs w:val="28"/>
        </w:rPr>
        <w:t>年</w:t>
      </w:r>
      <w:r w:rsidR="001B42A9" w:rsidRPr="003D3017">
        <w:rPr>
          <w:rFonts w:eastAsia="標楷體" w:hint="eastAsia"/>
          <w:sz w:val="28"/>
          <w:szCs w:val="28"/>
        </w:rPr>
        <w:t>8</w:t>
      </w:r>
      <w:r w:rsidR="00052683" w:rsidRPr="003D3017">
        <w:rPr>
          <w:rFonts w:eastAsia="標楷體"/>
          <w:sz w:val="28"/>
          <w:szCs w:val="28"/>
        </w:rPr>
        <w:t>月</w:t>
      </w:r>
      <w:r w:rsidR="00052683" w:rsidRPr="003D3017">
        <w:rPr>
          <w:rFonts w:eastAsia="標楷體"/>
          <w:sz w:val="28"/>
          <w:szCs w:val="28"/>
        </w:rPr>
        <w:t>1</w:t>
      </w:r>
      <w:r w:rsidR="00052683" w:rsidRPr="003D3017">
        <w:rPr>
          <w:rFonts w:eastAsia="標楷體"/>
          <w:sz w:val="28"/>
          <w:szCs w:val="28"/>
        </w:rPr>
        <w:t>日起至</w:t>
      </w:r>
      <w:r w:rsidR="00052683" w:rsidRPr="003D3017">
        <w:rPr>
          <w:rFonts w:eastAsia="標楷體"/>
          <w:sz w:val="28"/>
          <w:szCs w:val="28"/>
        </w:rPr>
        <w:t>1</w:t>
      </w:r>
      <w:r w:rsidR="00DB5E54" w:rsidRPr="003D3017">
        <w:rPr>
          <w:rFonts w:eastAsia="標楷體"/>
          <w:sz w:val="28"/>
          <w:szCs w:val="28"/>
        </w:rPr>
        <w:t>1</w:t>
      </w:r>
      <w:r w:rsidR="00822E05">
        <w:rPr>
          <w:rFonts w:eastAsia="標楷體" w:hint="eastAsia"/>
          <w:sz w:val="28"/>
          <w:szCs w:val="28"/>
        </w:rPr>
        <w:t>4</w:t>
      </w:r>
      <w:r w:rsidR="00052683" w:rsidRPr="003D3017">
        <w:rPr>
          <w:rFonts w:eastAsia="標楷體"/>
          <w:sz w:val="28"/>
          <w:szCs w:val="28"/>
        </w:rPr>
        <w:t>年</w:t>
      </w:r>
      <w:r w:rsidR="00296935" w:rsidRPr="003D3017">
        <w:rPr>
          <w:rFonts w:eastAsia="標楷體" w:hint="eastAsia"/>
          <w:sz w:val="28"/>
          <w:szCs w:val="28"/>
        </w:rPr>
        <w:t>7</w:t>
      </w:r>
      <w:r w:rsidR="00052683" w:rsidRPr="003D3017">
        <w:rPr>
          <w:rFonts w:eastAsia="標楷體"/>
          <w:sz w:val="28"/>
          <w:szCs w:val="28"/>
        </w:rPr>
        <w:t>月</w:t>
      </w:r>
      <w:r w:rsidR="00296935" w:rsidRPr="003D3017">
        <w:rPr>
          <w:rFonts w:eastAsia="標楷體" w:hint="eastAsia"/>
          <w:sz w:val="28"/>
          <w:szCs w:val="28"/>
        </w:rPr>
        <w:t>31</w:t>
      </w:r>
      <w:r w:rsidR="00052683" w:rsidRPr="003D3017">
        <w:rPr>
          <w:rFonts w:eastAsia="標楷體"/>
          <w:sz w:val="28"/>
          <w:szCs w:val="28"/>
        </w:rPr>
        <w:t>日止</w:t>
      </w:r>
      <w:r w:rsidR="00B00292" w:rsidRPr="003D3017">
        <w:rPr>
          <w:rFonts w:ascii="標楷體" w:eastAsia="標楷體" w:hAnsi="標楷體" w:hint="eastAsia"/>
          <w:sz w:val="28"/>
          <w:szCs w:val="28"/>
        </w:rPr>
        <w:t>（一年</w:t>
      </w:r>
      <w:proofErr w:type="gramStart"/>
      <w:r w:rsidR="00B00292" w:rsidRPr="003D3017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B00292" w:rsidRPr="003D3017">
        <w:rPr>
          <w:rFonts w:ascii="標楷體" w:eastAsia="標楷體" w:hAnsi="標楷體" w:hint="eastAsia"/>
          <w:sz w:val="28"/>
          <w:szCs w:val="28"/>
        </w:rPr>
        <w:t>聘</w:t>
      </w:r>
      <w:r w:rsidR="006C6642" w:rsidRPr="003D3017">
        <w:rPr>
          <w:rFonts w:ascii="標楷體" w:eastAsia="標楷體" w:hAnsi="標楷體" w:hint="eastAsia"/>
          <w:sz w:val="28"/>
          <w:szCs w:val="28"/>
        </w:rPr>
        <w:t>，</w:t>
      </w:r>
      <w:r w:rsidR="00B00292" w:rsidRPr="003D3017">
        <w:rPr>
          <w:rFonts w:ascii="標楷體" w:eastAsia="標楷體" w:hAnsi="標楷體" w:hint="eastAsia"/>
          <w:sz w:val="28"/>
          <w:szCs w:val="28"/>
        </w:rPr>
        <w:t>績優者可續聘之）</w:t>
      </w:r>
      <w:r w:rsidR="00052683" w:rsidRPr="003D3017">
        <w:rPr>
          <w:rFonts w:eastAsia="標楷體"/>
          <w:sz w:val="28"/>
          <w:szCs w:val="28"/>
        </w:rPr>
        <w:t>。</w:t>
      </w:r>
    </w:p>
    <w:p w14:paraId="4AD4142C" w14:textId="09764B45" w:rsidR="00440D00" w:rsidRPr="003D3017" w:rsidRDefault="005326B6" w:rsidP="003E0FC9">
      <w:pPr>
        <w:spacing w:line="480" w:lineRule="exact"/>
        <w:ind w:left="568" w:hangingChars="217" w:hanging="568"/>
        <w:rPr>
          <w:rFonts w:eastAsia="標楷體"/>
          <w:b/>
          <w:sz w:val="28"/>
          <w:szCs w:val="28"/>
        </w:rPr>
      </w:pPr>
      <w:r w:rsidRPr="003D3017">
        <w:rPr>
          <w:rFonts w:eastAsia="標楷體" w:hint="eastAsia"/>
          <w:b/>
          <w:sz w:val="28"/>
          <w:szCs w:val="28"/>
        </w:rPr>
        <w:t>捌</w:t>
      </w:r>
      <w:r w:rsidR="00213CF0" w:rsidRPr="003D3017">
        <w:rPr>
          <w:rFonts w:eastAsia="標楷體"/>
          <w:b/>
          <w:sz w:val="28"/>
          <w:szCs w:val="28"/>
        </w:rPr>
        <w:t>、</w:t>
      </w:r>
      <w:r w:rsidR="008A0C06" w:rsidRPr="003D3017">
        <w:rPr>
          <w:rFonts w:eastAsia="標楷體"/>
          <w:b/>
          <w:sz w:val="28"/>
          <w:szCs w:val="28"/>
        </w:rPr>
        <w:t>獎勵</w:t>
      </w:r>
    </w:p>
    <w:p w14:paraId="114D6838" w14:textId="284C4A54" w:rsidR="00B55DB0" w:rsidRPr="003D3017" w:rsidRDefault="00440D00" w:rsidP="00B311AD">
      <w:pPr>
        <w:spacing w:line="480" w:lineRule="exact"/>
        <w:ind w:left="1131" w:hangingChars="432" w:hanging="1131"/>
        <w:rPr>
          <w:sz w:val="28"/>
          <w:szCs w:val="28"/>
        </w:rPr>
      </w:pPr>
      <w:r w:rsidRPr="003D3017">
        <w:rPr>
          <w:rFonts w:eastAsia="標楷體" w:hint="eastAsia"/>
          <w:b/>
          <w:sz w:val="28"/>
          <w:szCs w:val="28"/>
        </w:rPr>
        <w:t xml:space="preserve">    </w:t>
      </w:r>
      <w:r w:rsidR="00B55DB0" w:rsidRPr="003D3017">
        <w:rPr>
          <w:rFonts w:eastAsia="標楷體" w:hint="eastAsia"/>
          <w:b/>
          <w:sz w:val="28"/>
          <w:szCs w:val="28"/>
        </w:rPr>
        <w:t>一</w:t>
      </w:r>
      <w:r w:rsidR="00B55DB0" w:rsidRPr="003D3017">
        <w:rPr>
          <w:rFonts w:ascii="新細明體" w:hAnsi="新細明體" w:hint="eastAsia"/>
          <w:b/>
          <w:sz w:val="28"/>
          <w:szCs w:val="28"/>
        </w:rPr>
        <w:t>、</w:t>
      </w:r>
      <w:r w:rsidR="0056591E" w:rsidRPr="00B311AD">
        <w:rPr>
          <w:rFonts w:ascii="標楷體" w:eastAsia="標楷體" w:hAnsi="標楷體" w:hint="eastAsia"/>
          <w:sz w:val="28"/>
          <w:szCs w:val="28"/>
        </w:rPr>
        <w:t>工作績效優良者，由本局於學年度結束時，函請所屬學校給予獎勵；其具特殊貢獻者，亦得另案辦理獎勵。</w:t>
      </w:r>
    </w:p>
    <w:p w14:paraId="61A3DFE5" w14:textId="3CA62899" w:rsidR="00A059E1" w:rsidRPr="003D3017" w:rsidRDefault="008235E9" w:rsidP="003E0FC9">
      <w:pPr>
        <w:pStyle w:val="Default"/>
        <w:adjustRightInd/>
        <w:spacing w:line="480" w:lineRule="exact"/>
        <w:ind w:firstLineChars="217" w:firstLine="567"/>
        <w:rPr>
          <w:color w:val="auto"/>
          <w:sz w:val="28"/>
          <w:szCs w:val="28"/>
        </w:rPr>
      </w:pPr>
      <w:r>
        <w:rPr>
          <w:rFonts w:hAnsi="標楷體" w:hint="eastAsia"/>
          <w:color w:val="auto"/>
          <w:sz w:val="28"/>
          <w:szCs w:val="28"/>
        </w:rPr>
        <w:t>二</w:t>
      </w:r>
      <w:r w:rsidR="00B55DB0" w:rsidRPr="003D3017">
        <w:rPr>
          <w:rFonts w:hAnsi="標楷體" w:hint="eastAsia"/>
          <w:color w:val="auto"/>
          <w:sz w:val="28"/>
          <w:szCs w:val="28"/>
        </w:rPr>
        <w:t>、不定期辦理</w:t>
      </w:r>
      <w:proofErr w:type="gramStart"/>
      <w:r>
        <w:rPr>
          <w:rFonts w:hAnsi="標楷體" w:hint="eastAsia"/>
          <w:color w:val="auto"/>
          <w:sz w:val="28"/>
          <w:szCs w:val="28"/>
        </w:rPr>
        <w:t>總務知</w:t>
      </w:r>
      <w:proofErr w:type="gramEnd"/>
      <w:r>
        <w:rPr>
          <w:rFonts w:hAnsi="標楷體" w:hint="eastAsia"/>
          <w:color w:val="auto"/>
          <w:sz w:val="28"/>
          <w:szCs w:val="28"/>
        </w:rPr>
        <w:t>能</w:t>
      </w:r>
      <w:r w:rsidR="00B55DB0" w:rsidRPr="003D3017">
        <w:rPr>
          <w:rFonts w:hAnsi="標楷體" w:hint="eastAsia"/>
          <w:color w:val="auto"/>
          <w:sz w:val="28"/>
          <w:szCs w:val="28"/>
        </w:rPr>
        <w:t>參訪與觀摩</w:t>
      </w:r>
      <w:r w:rsidR="00693AC7" w:rsidRPr="003D3017">
        <w:rPr>
          <w:rFonts w:hAnsi="標楷體" w:hint="eastAsia"/>
          <w:color w:val="auto"/>
          <w:sz w:val="28"/>
          <w:szCs w:val="28"/>
        </w:rPr>
        <w:t>，</w:t>
      </w:r>
      <w:r w:rsidR="00A059E1" w:rsidRPr="003D3017">
        <w:rPr>
          <w:rFonts w:hint="eastAsia"/>
          <w:color w:val="auto"/>
          <w:sz w:val="28"/>
          <w:szCs w:val="28"/>
        </w:rPr>
        <w:t>參與團員予以公假</w:t>
      </w:r>
      <w:r w:rsidR="00693AC7" w:rsidRPr="003D3017">
        <w:rPr>
          <w:rFonts w:hint="eastAsia"/>
          <w:color w:val="auto"/>
          <w:sz w:val="28"/>
          <w:szCs w:val="28"/>
        </w:rPr>
        <w:t>登記(課</w:t>
      </w:r>
      <w:proofErr w:type="gramStart"/>
      <w:r w:rsidR="00693AC7" w:rsidRPr="003D3017">
        <w:rPr>
          <w:rFonts w:hint="eastAsia"/>
          <w:color w:val="auto"/>
          <w:sz w:val="28"/>
          <w:szCs w:val="28"/>
        </w:rPr>
        <w:t>務排</w:t>
      </w:r>
      <w:r w:rsidR="00A059E1" w:rsidRPr="003D3017">
        <w:rPr>
          <w:rFonts w:hint="eastAsia"/>
          <w:color w:val="auto"/>
          <w:sz w:val="28"/>
          <w:szCs w:val="28"/>
        </w:rPr>
        <w:t>代</w:t>
      </w:r>
      <w:proofErr w:type="gramEnd"/>
      <w:r w:rsidR="00693AC7" w:rsidRPr="003D3017">
        <w:rPr>
          <w:rFonts w:hint="eastAsia"/>
          <w:color w:val="auto"/>
          <w:sz w:val="28"/>
          <w:szCs w:val="28"/>
        </w:rPr>
        <w:t>)</w:t>
      </w:r>
      <w:r w:rsidR="00A059E1" w:rsidRPr="003D3017">
        <w:rPr>
          <w:rFonts w:hint="eastAsia"/>
          <w:color w:val="auto"/>
          <w:sz w:val="28"/>
          <w:szCs w:val="28"/>
        </w:rPr>
        <w:t>。</w:t>
      </w:r>
    </w:p>
    <w:p w14:paraId="66D12CD4" w14:textId="6FDEFFCB" w:rsidR="00440D00" w:rsidRPr="003D3017" w:rsidRDefault="005326B6" w:rsidP="003E0FC9">
      <w:pPr>
        <w:spacing w:line="480" w:lineRule="exact"/>
        <w:ind w:leftChars="-64" w:left="-142" w:firstLineChars="54" w:firstLine="141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玖</w:t>
      </w:r>
      <w:r w:rsidR="00440D00" w:rsidRPr="003D3017">
        <w:rPr>
          <w:rFonts w:eastAsia="標楷體" w:hint="eastAsia"/>
          <w:b/>
          <w:sz w:val="28"/>
          <w:szCs w:val="28"/>
        </w:rPr>
        <w:t>、本案聯絡人</w:t>
      </w:r>
    </w:p>
    <w:p w14:paraId="01B1BCA7" w14:textId="7880C828" w:rsidR="004E4C2D" w:rsidRPr="00090EF2" w:rsidRDefault="004E4C2D" w:rsidP="003E0FC9">
      <w:pPr>
        <w:tabs>
          <w:tab w:val="left" w:pos="284"/>
        </w:tabs>
        <w:spacing w:line="480" w:lineRule="exact"/>
        <w:ind w:leftChars="236" w:left="1051" w:hangingChars="202" w:hanging="528"/>
        <w:rPr>
          <w:rFonts w:ascii="標楷體" w:eastAsia="標楷體" w:hAnsi="標楷體"/>
          <w:color w:val="000000" w:themeColor="text1"/>
          <w:sz w:val="28"/>
          <w:szCs w:val="28"/>
        </w:rPr>
      </w:pPr>
      <w:r w:rsidRPr="003D3017">
        <w:rPr>
          <w:rFonts w:ascii="標楷體" w:eastAsia="標楷體" w:hAnsi="標楷體" w:hint="eastAsia"/>
          <w:sz w:val="28"/>
          <w:szCs w:val="28"/>
        </w:rPr>
        <w:t>一、教育局</w:t>
      </w:r>
      <w:r w:rsidR="009B5F47">
        <w:rPr>
          <w:rFonts w:ascii="標楷體" w:eastAsia="標楷體" w:hAnsi="標楷體" w:hint="eastAsia"/>
          <w:sz w:val="28"/>
          <w:szCs w:val="28"/>
        </w:rPr>
        <w:t>校園營</w:t>
      </w:r>
      <w:proofErr w:type="gramStart"/>
      <w:r w:rsidR="009B5F47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="009B5F47">
        <w:rPr>
          <w:rFonts w:ascii="標楷體" w:eastAsia="標楷體" w:hAnsi="標楷體" w:hint="eastAsia"/>
          <w:sz w:val="28"/>
          <w:szCs w:val="28"/>
        </w:rPr>
        <w:t>工程</w:t>
      </w:r>
      <w:r w:rsidRPr="003D3017">
        <w:rPr>
          <w:rFonts w:ascii="標楷體" w:eastAsia="標楷體" w:hAnsi="標楷體" w:hint="eastAsia"/>
          <w:sz w:val="28"/>
          <w:szCs w:val="28"/>
        </w:rPr>
        <w:t xml:space="preserve">科 </w:t>
      </w:r>
      <w:r w:rsidR="00F972AC">
        <w:rPr>
          <w:rFonts w:ascii="標楷體" w:eastAsia="標楷體" w:hAnsi="標楷體" w:hint="eastAsia"/>
          <w:sz w:val="28"/>
          <w:szCs w:val="28"/>
        </w:rPr>
        <w:t>許鴻文</w:t>
      </w:r>
      <w:r w:rsidR="00293C6C">
        <w:rPr>
          <w:rFonts w:ascii="標楷體" w:eastAsia="標楷體" w:hAnsi="標楷體" w:hint="eastAsia"/>
          <w:sz w:val="28"/>
          <w:szCs w:val="28"/>
        </w:rPr>
        <w:t>輔導員</w:t>
      </w:r>
      <w:r w:rsidRPr="003D3017">
        <w:rPr>
          <w:rFonts w:ascii="標楷體" w:eastAsia="標楷體" w:hAnsi="標楷體" w:hint="eastAsia"/>
          <w:sz w:val="28"/>
          <w:szCs w:val="28"/>
        </w:rPr>
        <w:t>，電話：(02)29603456分機26</w:t>
      </w:r>
      <w:r w:rsidR="00F972AC">
        <w:rPr>
          <w:rFonts w:ascii="標楷體" w:eastAsia="標楷體" w:hAnsi="標楷體" w:hint="eastAsia"/>
          <w:sz w:val="28"/>
          <w:szCs w:val="28"/>
        </w:rPr>
        <w:t>50</w:t>
      </w:r>
      <w:r w:rsidRPr="003D3017">
        <w:rPr>
          <w:rFonts w:ascii="標楷體" w:eastAsia="標楷體" w:hAnsi="標楷體" w:hint="eastAsia"/>
          <w:sz w:val="28"/>
          <w:szCs w:val="28"/>
        </w:rPr>
        <w:t>，電子信</w:t>
      </w:r>
      <w:r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箱：</w:t>
      </w:r>
      <w:hyperlink r:id="rId8" w:history="1">
        <w:r w:rsidR="00F972AC" w:rsidRPr="00090EF2">
          <w:rPr>
            <w:rStyle w:val="a7"/>
            <w:rFonts w:ascii="標楷體" w:eastAsia="標楷體" w:hAnsi="標楷體"/>
            <w:color w:val="000000" w:themeColor="text1"/>
            <w:sz w:val="28"/>
            <w:szCs w:val="28"/>
          </w:rPr>
          <w:t>AH9911</w:t>
        </w:r>
        <w:r w:rsidR="00F972AC" w:rsidRPr="00090EF2">
          <w:rPr>
            <w:rStyle w:val="a7"/>
            <w:rFonts w:ascii="標楷體" w:eastAsia="標楷體" w:hAnsi="標楷體" w:hint="eastAsia"/>
            <w:color w:val="000000" w:themeColor="text1"/>
            <w:sz w:val="28"/>
            <w:szCs w:val="28"/>
          </w:rPr>
          <w:t>@ntpc.gov.tw</w:t>
        </w:r>
      </w:hyperlink>
      <w:r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1A9EFAE8" w14:textId="3104F787" w:rsidR="00440D00" w:rsidRPr="00090EF2" w:rsidRDefault="004E4C2D" w:rsidP="003E0FC9">
      <w:pPr>
        <w:spacing w:line="480" w:lineRule="exact"/>
        <w:ind w:leftChars="257" w:left="995" w:hangingChars="163" w:hanging="426"/>
        <w:rPr>
          <w:rFonts w:eastAsia="標楷體"/>
          <w:color w:val="000000" w:themeColor="text1"/>
          <w:kern w:val="0"/>
          <w:sz w:val="26"/>
          <w:szCs w:val="26"/>
        </w:rPr>
      </w:pPr>
      <w:r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二、新北市</w:t>
      </w:r>
      <w:r w:rsidR="00AB3F1B"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中和區景新國小</w:t>
      </w:r>
      <w:r w:rsidR="00011409"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總務處</w:t>
      </w:r>
      <w:r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AB3F1B"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陳秉羲</w:t>
      </w:r>
      <w:r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主任，電話：(02)</w:t>
      </w:r>
      <w:r w:rsidR="00AB3F1B" w:rsidRPr="00090EF2">
        <w:rPr>
          <w:rFonts w:ascii="標楷體" w:eastAsia="標楷體" w:hAnsi="標楷體"/>
          <w:color w:val="000000" w:themeColor="text1"/>
          <w:sz w:val="28"/>
        </w:rPr>
        <w:t xml:space="preserve"> 89790640</w:t>
      </w:r>
      <w:r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分機</w:t>
      </w:r>
      <w:r w:rsidR="00AB3F1B"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83</w:t>
      </w:r>
      <w:r w:rsidR="00BA5F5B"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0</w:t>
      </w:r>
      <w:r w:rsidR="009412BE" w:rsidRPr="00090EF2">
        <w:rPr>
          <w:rFonts w:eastAsia="標楷體" w:hint="eastAsia"/>
          <w:color w:val="000000" w:themeColor="text1"/>
          <w:kern w:val="0"/>
          <w:sz w:val="26"/>
          <w:szCs w:val="26"/>
        </w:rPr>
        <w:t>。</w:t>
      </w:r>
    </w:p>
    <w:p w14:paraId="600C5E83" w14:textId="77777777" w:rsidR="00052683" w:rsidRPr="003D3017" w:rsidRDefault="00836093" w:rsidP="00693AC7">
      <w:pPr>
        <w:spacing w:line="400" w:lineRule="exact"/>
        <w:rPr>
          <w:rFonts w:eastAsia="標楷體"/>
          <w:b/>
          <w:bCs/>
          <w:sz w:val="28"/>
          <w:szCs w:val="28"/>
        </w:rPr>
      </w:pPr>
      <w:r w:rsidRPr="00090EF2">
        <w:rPr>
          <w:rFonts w:eastAsia="標楷體"/>
          <w:b/>
          <w:bCs/>
          <w:color w:val="000000" w:themeColor="text1"/>
        </w:rPr>
        <w:br w:type="page"/>
      </w:r>
      <w:r w:rsidR="005E7362" w:rsidRPr="003D3017">
        <w:rPr>
          <w:rFonts w:eastAsia="標楷體"/>
          <w:b/>
          <w:bCs/>
          <w:sz w:val="28"/>
          <w:szCs w:val="28"/>
          <w:shd w:val="pct15" w:color="auto" w:fill="FFFFFF"/>
        </w:rPr>
        <w:lastRenderedPageBreak/>
        <w:t>附件</w:t>
      </w:r>
      <w:r w:rsidR="00213CF0" w:rsidRPr="003D3017">
        <w:rPr>
          <w:rFonts w:eastAsia="標楷體" w:hint="eastAsia"/>
          <w:b/>
          <w:bCs/>
          <w:sz w:val="28"/>
          <w:szCs w:val="28"/>
          <w:shd w:val="pct15" w:color="auto" w:fill="FFFFFF"/>
        </w:rPr>
        <w:t>1</w:t>
      </w:r>
    </w:p>
    <w:p w14:paraId="5592BC54" w14:textId="353DE347" w:rsidR="005E7362" w:rsidRPr="003246ED" w:rsidRDefault="00083E2E" w:rsidP="009D4B16">
      <w:pPr>
        <w:snapToGrid w:val="0"/>
        <w:spacing w:line="240" w:lineRule="atLeas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3246ED">
        <w:rPr>
          <w:rFonts w:ascii="標楷體" w:eastAsia="標楷體" w:hAnsi="標楷體"/>
          <w:b/>
          <w:sz w:val="32"/>
          <w:szCs w:val="32"/>
        </w:rPr>
        <w:t>新北市</w:t>
      </w:r>
      <w:r w:rsidR="005D14B3" w:rsidRPr="003246ED">
        <w:rPr>
          <w:rFonts w:ascii="標楷體" w:eastAsia="標楷體" w:hAnsi="標楷體" w:hint="eastAsia"/>
          <w:b/>
          <w:sz w:val="32"/>
          <w:szCs w:val="32"/>
        </w:rPr>
        <w:t>政府教育局總務諮詢</w:t>
      </w:r>
      <w:r w:rsidRPr="003246ED">
        <w:rPr>
          <w:rFonts w:ascii="標楷體" w:eastAsia="標楷體" w:hAnsi="標楷體"/>
          <w:b/>
          <w:sz w:val="32"/>
          <w:szCs w:val="32"/>
        </w:rPr>
        <w:t>輔導團</w:t>
      </w:r>
      <w:r w:rsidR="006A1974" w:rsidRPr="003246ED">
        <w:rPr>
          <w:rFonts w:ascii="標楷體" w:eastAsia="標楷體" w:hAnsi="標楷體"/>
          <w:b/>
          <w:sz w:val="32"/>
          <w:szCs w:val="32"/>
        </w:rPr>
        <w:t>1</w:t>
      </w:r>
      <w:r w:rsidR="006A1974" w:rsidRPr="003246ED">
        <w:rPr>
          <w:rFonts w:ascii="標楷體" w:eastAsia="標楷體" w:hAnsi="標楷體" w:hint="eastAsia"/>
          <w:b/>
          <w:sz w:val="32"/>
          <w:szCs w:val="32"/>
        </w:rPr>
        <w:t>13學</w:t>
      </w:r>
      <w:r w:rsidR="006A1974" w:rsidRPr="003246ED">
        <w:rPr>
          <w:rFonts w:ascii="標楷體" w:eastAsia="標楷體" w:hAnsi="標楷體"/>
          <w:b/>
          <w:sz w:val="32"/>
          <w:szCs w:val="32"/>
        </w:rPr>
        <w:t>年度</w:t>
      </w:r>
      <w:r w:rsidR="005D14B3" w:rsidRPr="003246ED">
        <w:rPr>
          <w:rFonts w:ascii="標楷體" w:eastAsia="標楷體" w:hAnsi="標楷體" w:hint="eastAsia"/>
          <w:b/>
          <w:sz w:val="32"/>
          <w:szCs w:val="32"/>
        </w:rPr>
        <w:t>新進</w:t>
      </w:r>
      <w:r w:rsidRPr="003246ED">
        <w:rPr>
          <w:rFonts w:ascii="標楷體" w:eastAsia="標楷體" w:hAnsi="標楷體"/>
          <w:b/>
          <w:sz w:val="32"/>
          <w:szCs w:val="32"/>
        </w:rPr>
        <w:t>團員</w:t>
      </w:r>
      <w:r w:rsidR="00F81CA1" w:rsidRPr="003246ED">
        <w:rPr>
          <w:rFonts w:ascii="標楷體" w:eastAsia="標楷體" w:hAnsi="標楷體"/>
          <w:b/>
          <w:bCs/>
          <w:sz w:val="32"/>
          <w:szCs w:val="32"/>
        </w:rPr>
        <w:t>甄選</w:t>
      </w:r>
      <w:r w:rsidR="005E7362" w:rsidRPr="003246ED">
        <w:rPr>
          <w:rFonts w:ascii="標楷體" w:eastAsia="標楷體" w:hAnsi="標楷體"/>
          <w:b/>
          <w:bCs/>
          <w:sz w:val="32"/>
          <w:szCs w:val="32"/>
        </w:rPr>
        <w:t>報名表</w:t>
      </w:r>
    </w:p>
    <w:p w14:paraId="794FBC34" w14:textId="77777777" w:rsidR="005E7362" w:rsidRPr="003246ED" w:rsidRDefault="005E7362" w:rsidP="00770087">
      <w:pPr>
        <w:snapToGrid w:val="0"/>
        <w:spacing w:beforeLines="25" w:before="99" w:afterLines="25" w:after="99" w:line="240" w:lineRule="atLeast"/>
        <w:jc w:val="both"/>
        <w:rPr>
          <w:rFonts w:ascii="標楷體" w:eastAsia="標楷體" w:hAnsi="標楷體"/>
          <w:sz w:val="26"/>
          <w:szCs w:val="26"/>
        </w:rPr>
      </w:pPr>
      <w:r w:rsidRPr="003246ED">
        <w:rPr>
          <w:rFonts w:ascii="標楷體" w:eastAsia="標楷體" w:hAnsi="標楷體"/>
          <w:sz w:val="28"/>
          <w:szCs w:val="28"/>
        </w:rPr>
        <w:t>一、個人基本資料：</w:t>
      </w:r>
    </w:p>
    <w:tbl>
      <w:tblPr>
        <w:tblW w:w="967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7"/>
        <w:gridCol w:w="3118"/>
        <w:gridCol w:w="1560"/>
        <w:gridCol w:w="3019"/>
      </w:tblGrid>
      <w:tr w:rsidR="003D3017" w:rsidRPr="003246ED" w14:paraId="4E001BBC" w14:textId="77777777" w:rsidTr="0019080B">
        <w:trPr>
          <w:cantSplit/>
          <w:trHeight w:val="578"/>
          <w:jc w:val="center"/>
        </w:trPr>
        <w:tc>
          <w:tcPr>
            <w:tcW w:w="1977" w:type="dxa"/>
            <w:vAlign w:val="center"/>
          </w:tcPr>
          <w:p w14:paraId="02F400FE" w14:textId="77777777" w:rsidR="005E7362" w:rsidRPr="003246ED" w:rsidRDefault="005E7362" w:rsidP="0019080B">
            <w:pPr>
              <w:snapToGrid w:val="0"/>
              <w:spacing w:line="240" w:lineRule="atLeast"/>
              <w:ind w:rightChars="38" w:right="84" w:firstLineChars="43" w:firstLine="11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46ED">
              <w:rPr>
                <w:rFonts w:ascii="標楷體" w:eastAsia="標楷體" w:hAnsi="標楷體"/>
                <w:sz w:val="28"/>
                <w:szCs w:val="28"/>
              </w:rPr>
              <w:t>服務學校</w:t>
            </w:r>
          </w:p>
        </w:tc>
        <w:tc>
          <w:tcPr>
            <w:tcW w:w="3118" w:type="dxa"/>
            <w:vAlign w:val="center"/>
          </w:tcPr>
          <w:p w14:paraId="65D6CB8A" w14:textId="77777777" w:rsidR="005E7362" w:rsidRPr="003246ED" w:rsidRDefault="005E736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14:paraId="7C4B60F9" w14:textId="2887C97C" w:rsidR="005E7362" w:rsidRPr="003246ED" w:rsidRDefault="002B01ED" w:rsidP="0060537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46ED">
              <w:rPr>
                <w:rFonts w:ascii="標楷體" w:eastAsia="標楷體" w:hAnsi="標楷體"/>
                <w:sz w:val="28"/>
                <w:szCs w:val="28"/>
              </w:rPr>
              <w:t>姓名</w:t>
            </w:r>
          </w:p>
        </w:tc>
        <w:tc>
          <w:tcPr>
            <w:tcW w:w="3019" w:type="dxa"/>
            <w:vAlign w:val="center"/>
          </w:tcPr>
          <w:p w14:paraId="72D41A41" w14:textId="77777777" w:rsidR="005E7362" w:rsidRPr="003246ED" w:rsidRDefault="005E736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3D3017" w:rsidRPr="003246ED" w14:paraId="5FD355B7" w14:textId="77777777" w:rsidTr="0019080B">
        <w:trPr>
          <w:cantSplit/>
          <w:trHeight w:val="578"/>
          <w:jc w:val="center"/>
        </w:trPr>
        <w:tc>
          <w:tcPr>
            <w:tcW w:w="1977" w:type="dxa"/>
            <w:vAlign w:val="center"/>
          </w:tcPr>
          <w:p w14:paraId="7534D954" w14:textId="696CE8AA" w:rsidR="005E7362" w:rsidRPr="003246ED" w:rsidRDefault="0019080B" w:rsidP="0019080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46ED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職稱</w:t>
            </w:r>
          </w:p>
        </w:tc>
        <w:tc>
          <w:tcPr>
            <w:tcW w:w="3118" w:type="dxa"/>
            <w:vAlign w:val="center"/>
          </w:tcPr>
          <w:p w14:paraId="07826A26" w14:textId="77777777" w:rsidR="005E7362" w:rsidRPr="003246ED" w:rsidRDefault="005E736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14:paraId="312EE662" w14:textId="26F1644B" w:rsidR="005E7362" w:rsidRPr="003246ED" w:rsidRDefault="002B01E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46ED">
              <w:rPr>
                <w:rFonts w:ascii="標楷體" w:eastAsia="標楷體" w:hAnsi="標楷體"/>
                <w:sz w:val="28"/>
                <w:szCs w:val="28"/>
              </w:rPr>
              <w:t>身份證字號</w:t>
            </w:r>
          </w:p>
        </w:tc>
        <w:tc>
          <w:tcPr>
            <w:tcW w:w="3019" w:type="dxa"/>
            <w:vAlign w:val="center"/>
          </w:tcPr>
          <w:p w14:paraId="6F490861" w14:textId="77777777" w:rsidR="005E7362" w:rsidRPr="003246ED" w:rsidRDefault="005E736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3D3017" w:rsidRPr="003246ED" w14:paraId="0A0D1A9C" w14:textId="77777777" w:rsidTr="0019080B">
        <w:trPr>
          <w:cantSplit/>
          <w:trHeight w:val="578"/>
          <w:jc w:val="center"/>
        </w:trPr>
        <w:tc>
          <w:tcPr>
            <w:tcW w:w="1977" w:type="dxa"/>
            <w:vAlign w:val="center"/>
          </w:tcPr>
          <w:p w14:paraId="498C3DA6" w14:textId="3B715A67" w:rsidR="00F81CA1" w:rsidRPr="003246ED" w:rsidRDefault="005371E0" w:rsidP="0019080B">
            <w:pPr>
              <w:snapToGrid w:val="0"/>
              <w:spacing w:line="240" w:lineRule="atLeast"/>
              <w:ind w:rightChars="38" w:right="84" w:firstLineChars="43" w:firstLine="11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聯</w:t>
            </w:r>
            <w:r w:rsidR="003B3425" w:rsidRPr="003246ED">
              <w:rPr>
                <w:rFonts w:ascii="標楷體" w:eastAsia="標楷體" w:hAnsi="標楷體" w:hint="eastAsia"/>
                <w:sz w:val="28"/>
                <w:szCs w:val="28"/>
              </w:rPr>
              <w:t>絡</w:t>
            </w:r>
            <w:r w:rsidR="002B01ED" w:rsidRPr="003246ED">
              <w:rPr>
                <w:rFonts w:ascii="標楷體" w:eastAsia="標楷體" w:hAnsi="標楷體"/>
                <w:sz w:val="28"/>
                <w:szCs w:val="28"/>
              </w:rPr>
              <w:t>電話</w:t>
            </w:r>
          </w:p>
        </w:tc>
        <w:tc>
          <w:tcPr>
            <w:tcW w:w="3118" w:type="dxa"/>
            <w:vAlign w:val="center"/>
          </w:tcPr>
          <w:p w14:paraId="2425DFEC" w14:textId="77777777" w:rsidR="00F81CA1" w:rsidRPr="003246ED" w:rsidRDefault="00F81CA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14:paraId="5C0C39AC" w14:textId="419BF27A" w:rsidR="00F81CA1" w:rsidRPr="003246ED" w:rsidRDefault="00B32BD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46ED">
              <w:rPr>
                <w:rFonts w:ascii="標楷體" w:eastAsia="標楷體" w:hAnsi="標楷體"/>
                <w:sz w:val="28"/>
                <w:szCs w:val="28"/>
              </w:rPr>
              <w:t>出生</w:t>
            </w:r>
            <w:r w:rsidRPr="003246ED">
              <w:rPr>
                <w:rFonts w:ascii="標楷體" w:eastAsia="標楷體" w:hAnsi="標楷體" w:hint="eastAsia"/>
                <w:sz w:val="28"/>
                <w:szCs w:val="28"/>
              </w:rPr>
              <w:t>年月日</w:t>
            </w:r>
          </w:p>
        </w:tc>
        <w:tc>
          <w:tcPr>
            <w:tcW w:w="3019" w:type="dxa"/>
            <w:vAlign w:val="center"/>
          </w:tcPr>
          <w:p w14:paraId="5C0D6CA0" w14:textId="55A477EB" w:rsidR="00F81CA1" w:rsidRPr="003246ED" w:rsidRDefault="00F81CA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32BD0" w:rsidRPr="003246ED" w14:paraId="7CC83D62" w14:textId="77777777" w:rsidTr="0019080B">
        <w:trPr>
          <w:cantSplit/>
          <w:trHeight w:val="578"/>
          <w:jc w:val="center"/>
        </w:trPr>
        <w:tc>
          <w:tcPr>
            <w:tcW w:w="1977" w:type="dxa"/>
            <w:vAlign w:val="center"/>
          </w:tcPr>
          <w:p w14:paraId="33C2760A" w14:textId="25E24E60" w:rsidR="00B32BD0" w:rsidRPr="003246ED" w:rsidRDefault="00B32BD0" w:rsidP="00B32BD0">
            <w:pPr>
              <w:snapToGrid w:val="0"/>
              <w:spacing w:line="240" w:lineRule="atLeast"/>
              <w:ind w:rightChars="38" w:right="84" w:firstLineChars="43" w:firstLine="11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46ED">
              <w:rPr>
                <w:rFonts w:ascii="標楷體" w:eastAsia="標楷體" w:hAnsi="標楷體" w:hint="eastAsia"/>
                <w:sz w:val="28"/>
                <w:szCs w:val="28"/>
              </w:rPr>
              <w:t>行政經歷</w:t>
            </w:r>
          </w:p>
        </w:tc>
        <w:tc>
          <w:tcPr>
            <w:tcW w:w="3118" w:type="dxa"/>
            <w:vAlign w:val="center"/>
          </w:tcPr>
          <w:p w14:paraId="46372D48" w14:textId="77777777" w:rsidR="00B32BD0" w:rsidRPr="003246ED" w:rsidRDefault="00B32BD0" w:rsidP="00B32BD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14:paraId="4DD10037" w14:textId="02A95A4E" w:rsidR="00B32BD0" w:rsidRPr="003246ED" w:rsidRDefault="00B32BD0" w:rsidP="00B32BD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46ED">
              <w:rPr>
                <w:rFonts w:ascii="標楷體" w:eastAsia="標楷體" w:hAnsi="標楷體" w:hint="eastAsia"/>
                <w:sz w:val="28"/>
                <w:szCs w:val="28"/>
              </w:rPr>
              <w:t>教學總年資</w:t>
            </w:r>
          </w:p>
        </w:tc>
        <w:tc>
          <w:tcPr>
            <w:tcW w:w="3019" w:type="dxa"/>
            <w:vAlign w:val="center"/>
          </w:tcPr>
          <w:p w14:paraId="66022EBF" w14:textId="35FA1284" w:rsidR="00B32BD0" w:rsidRPr="003246ED" w:rsidRDefault="00B32BD0" w:rsidP="00B32BD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246ED">
              <w:rPr>
                <w:rFonts w:ascii="標楷體" w:eastAsia="標楷體" w:hAnsi="標楷體" w:hint="eastAsia"/>
                <w:sz w:val="26"/>
                <w:szCs w:val="26"/>
              </w:rPr>
              <w:t xml:space="preserve">           年</w:t>
            </w:r>
          </w:p>
        </w:tc>
      </w:tr>
      <w:tr w:rsidR="00B32BD0" w:rsidRPr="003246ED" w14:paraId="2F95FB39" w14:textId="77777777" w:rsidTr="005E0793">
        <w:trPr>
          <w:cantSplit/>
          <w:trHeight w:val="578"/>
          <w:jc w:val="center"/>
        </w:trPr>
        <w:tc>
          <w:tcPr>
            <w:tcW w:w="1977" w:type="dxa"/>
            <w:vAlign w:val="center"/>
          </w:tcPr>
          <w:p w14:paraId="28E7DD4D" w14:textId="4880134D" w:rsidR="00B32BD0" w:rsidRPr="003246ED" w:rsidRDefault="00B32BD0" w:rsidP="00B32BD0">
            <w:pPr>
              <w:snapToGrid w:val="0"/>
              <w:spacing w:line="240" w:lineRule="atLeast"/>
              <w:ind w:rightChars="38" w:right="84" w:firstLineChars="43" w:firstLine="11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46ED">
              <w:rPr>
                <w:rFonts w:ascii="標楷體" w:eastAsia="標楷體" w:hAnsi="標楷體"/>
                <w:sz w:val="28"/>
                <w:szCs w:val="28"/>
              </w:rPr>
              <w:t>專長</w:t>
            </w:r>
          </w:p>
        </w:tc>
        <w:tc>
          <w:tcPr>
            <w:tcW w:w="7697" w:type="dxa"/>
            <w:gridSpan w:val="3"/>
            <w:vAlign w:val="center"/>
          </w:tcPr>
          <w:p w14:paraId="52089DAE" w14:textId="77777777" w:rsidR="00B32BD0" w:rsidRPr="003246ED" w:rsidRDefault="00B32BD0" w:rsidP="00B32BD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32BD0" w:rsidRPr="003246ED" w14:paraId="7B123F0A" w14:textId="77777777" w:rsidTr="00C215CC">
        <w:trPr>
          <w:cantSplit/>
          <w:trHeight w:val="2390"/>
          <w:jc w:val="center"/>
        </w:trPr>
        <w:tc>
          <w:tcPr>
            <w:tcW w:w="9674" w:type="dxa"/>
            <w:gridSpan w:val="4"/>
            <w:tcBorders>
              <w:bottom w:val="single" w:sz="6" w:space="0" w:color="auto"/>
            </w:tcBorders>
          </w:tcPr>
          <w:p w14:paraId="3E740273" w14:textId="77777777" w:rsidR="00B32BD0" w:rsidRPr="003246ED" w:rsidRDefault="00B32BD0" w:rsidP="00B32BD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246ED">
              <w:rPr>
                <w:rFonts w:ascii="標楷體" w:eastAsia="標楷體" w:hAnsi="標楷體"/>
                <w:sz w:val="26"/>
                <w:szCs w:val="26"/>
              </w:rPr>
              <w:t>請說明您欲參與輔導團的動機及執行輔導團工作願景</w:t>
            </w:r>
            <w:r w:rsidRPr="003246ED">
              <w:rPr>
                <w:rFonts w:ascii="標楷體" w:eastAsia="標楷體" w:hAnsi="標楷體" w:hint="eastAsia"/>
                <w:sz w:val="26"/>
                <w:szCs w:val="26"/>
              </w:rPr>
              <w:t>（亦可說明相關專長）</w:t>
            </w:r>
            <w:r w:rsidRPr="003246ED">
              <w:rPr>
                <w:rFonts w:ascii="標楷體" w:eastAsia="標楷體" w:hAnsi="標楷體"/>
                <w:sz w:val="26"/>
                <w:szCs w:val="26"/>
              </w:rPr>
              <w:t>：</w:t>
            </w:r>
          </w:p>
          <w:p w14:paraId="038ED4B7" w14:textId="77777777" w:rsidR="00B32BD0" w:rsidRPr="003246ED" w:rsidRDefault="00B32BD0" w:rsidP="00B32BD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246ED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r w:rsidRPr="003246ED">
              <w:rPr>
                <w:rFonts w:ascii="標楷體" w:eastAsia="標楷體" w:hAnsi="標楷體"/>
                <w:sz w:val="26"/>
                <w:szCs w:val="26"/>
              </w:rPr>
              <w:t>至少50字</w:t>
            </w:r>
            <w:r w:rsidRPr="003246ED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  <w:p w14:paraId="19832947" w14:textId="77777777" w:rsidR="00B32BD0" w:rsidRPr="003246ED" w:rsidRDefault="00B32BD0" w:rsidP="00B32BD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14:paraId="61AA0779" w14:textId="4215C775" w:rsidR="00B32BD0" w:rsidRDefault="00B32BD0" w:rsidP="00B32BD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14:paraId="589199DC" w14:textId="77777777" w:rsidR="00725B26" w:rsidRPr="003246ED" w:rsidRDefault="00725B26" w:rsidP="00B32BD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14:paraId="040EB92F" w14:textId="2856E872" w:rsidR="00B32BD0" w:rsidRDefault="00B32BD0" w:rsidP="00B32BD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14:paraId="29201370" w14:textId="77777777" w:rsidR="00B32BD0" w:rsidRPr="003246ED" w:rsidRDefault="00B32BD0" w:rsidP="00B32BD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14:paraId="43E2E636" w14:textId="77777777" w:rsidR="00B32BD0" w:rsidRPr="003246ED" w:rsidRDefault="00B32BD0" w:rsidP="00B32BD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14:paraId="72A690E9" w14:textId="77777777" w:rsidR="00B32BD0" w:rsidRPr="003246ED" w:rsidRDefault="00B32BD0" w:rsidP="00B32BD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14:paraId="06096157" w14:textId="77777777" w:rsidR="005E7362" w:rsidRPr="003246ED" w:rsidRDefault="005E7362">
      <w:pPr>
        <w:snapToGrid w:val="0"/>
        <w:spacing w:line="240" w:lineRule="atLeast"/>
        <w:jc w:val="both"/>
        <w:rPr>
          <w:rFonts w:ascii="標楷體" w:eastAsia="標楷體" w:hAnsi="標楷體"/>
          <w:sz w:val="26"/>
          <w:szCs w:val="26"/>
        </w:rPr>
      </w:pPr>
    </w:p>
    <w:p w14:paraId="30E80014" w14:textId="211751F7" w:rsidR="005E7362" w:rsidRPr="003246ED" w:rsidRDefault="005E7362">
      <w:pPr>
        <w:snapToGrid w:val="0"/>
        <w:spacing w:line="240" w:lineRule="atLeast"/>
        <w:jc w:val="both"/>
        <w:rPr>
          <w:rFonts w:ascii="標楷體" w:eastAsia="標楷體" w:hAnsi="標楷體"/>
          <w:sz w:val="28"/>
          <w:szCs w:val="28"/>
        </w:rPr>
      </w:pPr>
      <w:r w:rsidRPr="003246ED">
        <w:rPr>
          <w:rFonts w:ascii="標楷體" w:eastAsia="標楷體" w:hAnsi="標楷體"/>
          <w:sz w:val="28"/>
          <w:szCs w:val="28"/>
        </w:rPr>
        <w:t>二、</w:t>
      </w:r>
      <w:r w:rsidR="00F81CA1" w:rsidRPr="003246ED">
        <w:rPr>
          <w:rFonts w:ascii="標楷體" w:eastAsia="標楷體" w:hAnsi="標楷體" w:hint="eastAsia"/>
          <w:sz w:val="28"/>
          <w:szCs w:val="28"/>
        </w:rPr>
        <w:t>承辦或推動</w:t>
      </w:r>
      <w:r w:rsidR="005D14B3" w:rsidRPr="003246ED">
        <w:rPr>
          <w:rFonts w:ascii="標楷體" w:eastAsia="標楷體" w:hAnsi="標楷體" w:hint="eastAsia"/>
          <w:sz w:val="28"/>
          <w:szCs w:val="28"/>
        </w:rPr>
        <w:t>總務</w:t>
      </w:r>
      <w:r w:rsidR="00157F97" w:rsidRPr="003246ED">
        <w:rPr>
          <w:rFonts w:ascii="標楷體" w:eastAsia="標楷體" w:hAnsi="標楷體" w:hint="eastAsia"/>
          <w:sz w:val="28"/>
          <w:szCs w:val="28"/>
        </w:rPr>
        <w:t>工作</w:t>
      </w:r>
      <w:r w:rsidR="0086767E" w:rsidRPr="003246ED">
        <w:rPr>
          <w:rFonts w:ascii="標楷體" w:eastAsia="標楷體" w:hAnsi="標楷體"/>
          <w:sz w:val="28"/>
          <w:szCs w:val="28"/>
        </w:rPr>
        <w:t>經驗：（請列舉最滿意</w:t>
      </w:r>
      <w:r w:rsidR="005B1114">
        <w:rPr>
          <w:rFonts w:ascii="標楷體" w:eastAsia="標楷體" w:hAnsi="標楷體" w:hint="eastAsia"/>
          <w:sz w:val="28"/>
          <w:szCs w:val="28"/>
        </w:rPr>
        <w:t>5</w:t>
      </w:r>
      <w:r w:rsidR="0086767E" w:rsidRPr="003246ED">
        <w:rPr>
          <w:rFonts w:ascii="標楷體" w:eastAsia="標楷體" w:hAnsi="標楷體"/>
          <w:sz w:val="28"/>
          <w:szCs w:val="28"/>
        </w:rPr>
        <w:t>項即可</w:t>
      </w:r>
      <w:r w:rsidR="00A328D3" w:rsidRPr="003246ED">
        <w:rPr>
          <w:rFonts w:ascii="標楷體" w:eastAsia="標楷體" w:hAnsi="標楷體" w:hint="eastAsia"/>
          <w:sz w:val="28"/>
          <w:szCs w:val="28"/>
        </w:rPr>
        <w:t>，並附佐證資料影本</w:t>
      </w:r>
      <w:r w:rsidR="0086767E" w:rsidRPr="003246ED">
        <w:rPr>
          <w:rFonts w:ascii="標楷體" w:eastAsia="標楷體" w:hAnsi="標楷體"/>
          <w:sz w:val="28"/>
          <w:szCs w:val="28"/>
        </w:rPr>
        <w:t>）</w:t>
      </w:r>
    </w:p>
    <w:tbl>
      <w:tblPr>
        <w:tblW w:w="93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9"/>
        <w:gridCol w:w="1647"/>
        <w:gridCol w:w="1967"/>
        <w:gridCol w:w="3888"/>
      </w:tblGrid>
      <w:tr w:rsidR="003D3017" w:rsidRPr="003246ED" w14:paraId="6F00CEF5" w14:textId="77777777" w:rsidTr="0054323A">
        <w:trPr>
          <w:trHeight w:val="415"/>
          <w:jc w:val="center"/>
        </w:trPr>
        <w:tc>
          <w:tcPr>
            <w:tcW w:w="1829" w:type="dxa"/>
            <w:vAlign w:val="center"/>
          </w:tcPr>
          <w:p w14:paraId="4F57BEF4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246ED">
              <w:rPr>
                <w:rFonts w:ascii="標楷體" w:eastAsia="標楷體" w:hAnsi="標楷體"/>
                <w:sz w:val="26"/>
                <w:szCs w:val="26"/>
              </w:rPr>
              <w:t>服務單位</w:t>
            </w:r>
          </w:p>
        </w:tc>
        <w:tc>
          <w:tcPr>
            <w:tcW w:w="1647" w:type="dxa"/>
            <w:vAlign w:val="center"/>
          </w:tcPr>
          <w:p w14:paraId="74457F9D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246ED">
              <w:rPr>
                <w:rFonts w:ascii="標楷體" w:eastAsia="標楷體" w:hAnsi="標楷體"/>
                <w:sz w:val="26"/>
                <w:szCs w:val="26"/>
              </w:rPr>
              <w:t>職稱</w:t>
            </w:r>
          </w:p>
        </w:tc>
        <w:tc>
          <w:tcPr>
            <w:tcW w:w="1967" w:type="dxa"/>
            <w:tcBorders>
              <w:right w:val="single" w:sz="4" w:space="0" w:color="auto"/>
            </w:tcBorders>
            <w:vAlign w:val="center"/>
          </w:tcPr>
          <w:p w14:paraId="293D963C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246ED">
              <w:rPr>
                <w:rFonts w:ascii="標楷體" w:eastAsia="標楷體" w:hAnsi="標楷體"/>
                <w:sz w:val="26"/>
                <w:szCs w:val="26"/>
              </w:rPr>
              <w:t>起訖時間</w:t>
            </w:r>
          </w:p>
        </w:tc>
        <w:tc>
          <w:tcPr>
            <w:tcW w:w="38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93A5D" w14:textId="77777777" w:rsidR="0086767E" w:rsidRPr="003246ED" w:rsidRDefault="00FC5CCB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246ED">
              <w:rPr>
                <w:rFonts w:ascii="標楷體" w:eastAsia="標楷體" w:hAnsi="標楷體"/>
                <w:sz w:val="26"/>
                <w:szCs w:val="26"/>
              </w:rPr>
              <w:t>滿意原因說明</w:t>
            </w:r>
          </w:p>
        </w:tc>
      </w:tr>
      <w:tr w:rsidR="003D3017" w:rsidRPr="003246ED" w14:paraId="60FAED24" w14:textId="77777777" w:rsidTr="0054323A">
        <w:trPr>
          <w:trHeight w:val="415"/>
          <w:jc w:val="center"/>
        </w:trPr>
        <w:tc>
          <w:tcPr>
            <w:tcW w:w="1829" w:type="dxa"/>
            <w:vAlign w:val="center"/>
          </w:tcPr>
          <w:p w14:paraId="0D1090A8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7" w:type="dxa"/>
            <w:vAlign w:val="center"/>
          </w:tcPr>
          <w:p w14:paraId="4F8A360D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67" w:type="dxa"/>
            <w:tcBorders>
              <w:right w:val="single" w:sz="4" w:space="0" w:color="auto"/>
            </w:tcBorders>
            <w:vAlign w:val="center"/>
          </w:tcPr>
          <w:p w14:paraId="04487355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8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D38DA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3D3017" w:rsidRPr="003246ED" w14:paraId="32ED6339" w14:textId="77777777" w:rsidTr="0054323A">
        <w:trPr>
          <w:trHeight w:val="415"/>
          <w:jc w:val="center"/>
        </w:trPr>
        <w:tc>
          <w:tcPr>
            <w:tcW w:w="1829" w:type="dxa"/>
            <w:vAlign w:val="center"/>
          </w:tcPr>
          <w:p w14:paraId="15687824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7" w:type="dxa"/>
            <w:vAlign w:val="center"/>
          </w:tcPr>
          <w:p w14:paraId="63D5AC6E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67" w:type="dxa"/>
            <w:tcBorders>
              <w:right w:val="single" w:sz="4" w:space="0" w:color="auto"/>
            </w:tcBorders>
            <w:vAlign w:val="center"/>
          </w:tcPr>
          <w:p w14:paraId="1744F060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8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64261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6767E" w:rsidRPr="003246ED" w14:paraId="5BCF3EEC" w14:textId="77777777" w:rsidTr="0054323A">
        <w:trPr>
          <w:trHeight w:val="415"/>
          <w:jc w:val="center"/>
        </w:trPr>
        <w:tc>
          <w:tcPr>
            <w:tcW w:w="1829" w:type="dxa"/>
            <w:vAlign w:val="center"/>
          </w:tcPr>
          <w:p w14:paraId="58044F55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7" w:type="dxa"/>
            <w:vAlign w:val="center"/>
          </w:tcPr>
          <w:p w14:paraId="3864509D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67" w:type="dxa"/>
            <w:tcBorders>
              <w:right w:val="single" w:sz="4" w:space="0" w:color="auto"/>
            </w:tcBorders>
            <w:vAlign w:val="center"/>
          </w:tcPr>
          <w:p w14:paraId="7B755D9D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8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55448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B60B3" w:rsidRPr="003246ED" w14:paraId="3EB3C061" w14:textId="77777777" w:rsidTr="0054323A">
        <w:trPr>
          <w:trHeight w:val="415"/>
          <w:jc w:val="center"/>
        </w:trPr>
        <w:tc>
          <w:tcPr>
            <w:tcW w:w="1829" w:type="dxa"/>
            <w:vAlign w:val="center"/>
          </w:tcPr>
          <w:p w14:paraId="0646D04F" w14:textId="77777777" w:rsidR="004B60B3" w:rsidRPr="003246ED" w:rsidRDefault="004B60B3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7" w:type="dxa"/>
            <w:vAlign w:val="center"/>
          </w:tcPr>
          <w:p w14:paraId="65B21201" w14:textId="77777777" w:rsidR="004B60B3" w:rsidRPr="003246ED" w:rsidRDefault="004B60B3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67" w:type="dxa"/>
            <w:tcBorders>
              <w:right w:val="single" w:sz="4" w:space="0" w:color="auto"/>
            </w:tcBorders>
            <w:vAlign w:val="center"/>
          </w:tcPr>
          <w:p w14:paraId="7B69B01D" w14:textId="77777777" w:rsidR="004B60B3" w:rsidRPr="003246ED" w:rsidRDefault="004B60B3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8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63D20" w14:textId="77777777" w:rsidR="004B60B3" w:rsidRPr="003246ED" w:rsidRDefault="004B60B3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B60B3" w:rsidRPr="003246ED" w14:paraId="4FB26C40" w14:textId="77777777" w:rsidTr="0054323A">
        <w:trPr>
          <w:trHeight w:val="415"/>
          <w:jc w:val="center"/>
        </w:trPr>
        <w:tc>
          <w:tcPr>
            <w:tcW w:w="1829" w:type="dxa"/>
            <w:vAlign w:val="center"/>
          </w:tcPr>
          <w:p w14:paraId="36E7C359" w14:textId="77777777" w:rsidR="004B60B3" w:rsidRPr="003246ED" w:rsidRDefault="004B60B3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7" w:type="dxa"/>
            <w:vAlign w:val="center"/>
          </w:tcPr>
          <w:p w14:paraId="743DFA35" w14:textId="77777777" w:rsidR="004B60B3" w:rsidRPr="003246ED" w:rsidRDefault="004B60B3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67" w:type="dxa"/>
            <w:tcBorders>
              <w:right w:val="single" w:sz="4" w:space="0" w:color="auto"/>
            </w:tcBorders>
            <w:vAlign w:val="center"/>
          </w:tcPr>
          <w:p w14:paraId="08B4AB09" w14:textId="77777777" w:rsidR="004B60B3" w:rsidRPr="003246ED" w:rsidRDefault="004B60B3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8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21B6A" w14:textId="77777777" w:rsidR="004B60B3" w:rsidRPr="003246ED" w:rsidRDefault="004B60B3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14:paraId="38ADCBBC" w14:textId="77777777" w:rsidR="005E7362" w:rsidRPr="003246ED" w:rsidRDefault="005E7362">
      <w:pPr>
        <w:snapToGrid w:val="0"/>
        <w:spacing w:line="240" w:lineRule="atLeast"/>
        <w:jc w:val="both"/>
        <w:rPr>
          <w:rFonts w:ascii="標楷體" w:eastAsia="標楷體" w:hAnsi="標楷體"/>
          <w:sz w:val="26"/>
          <w:szCs w:val="26"/>
        </w:rPr>
      </w:pPr>
    </w:p>
    <w:p w14:paraId="7E6DC9A1" w14:textId="728100FD" w:rsidR="00A30A1B" w:rsidRPr="003246ED" w:rsidRDefault="005D4C4F">
      <w:pPr>
        <w:snapToGrid w:val="0"/>
        <w:spacing w:line="240" w:lineRule="atLeast"/>
        <w:jc w:val="both"/>
        <w:rPr>
          <w:rFonts w:ascii="標楷體" w:eastAsia="標楷體" w:hAnsi="標楷體"/>
          <w:sz w:val="28"/>
          <w:szCs w:val="28"/>
        </w:rPr>
      </w:pPr>
      <w:r w:rsidRPr="003246ED">
        <w:rPr>
          <w:rFonts w:ascii="標楷體" w:eastAsia="標楷體" w:hAnsi="標楷體"/>
          <w:sz w:val="28"/>
          <w:szCs w:val="28"/>
        </w:rPr>
        <w:t>三</w:t>
      </w:r>
      <w:r w:rsidR="005E7362" w:rsidRPr="003246ED">
        <w:rPr>
          <w:rFonts w:ascii="標楷體" w:eastAsia="標楷體" w:hAnsi="標楷體"/>
          <w:sz w:val="28"/>
          <w:szCs w:val="28"/>
        </w:rPr>
        <w:t>、</w:t>
      </w:r>
      <w:r w:rsidR="00D709DB" w:rsidRPr="003246ED">
        <w:rPr>
          <w:rFonts w:ascii="標楷體" w:eastAsia="標楷體" w:hAnsi="標楷體" w:hint="eastAsia"/>
          <w:sz w:val="28"/>
          <w:szCs w:val="28"/>
        </w:rPr>
        <w:t>相關之特殊表現或優良事蹟：</w:t>
      </w:r>
      <w:r w:rsidR="00A30A1B" w:rsidRPr="003246ED">
        <w:rPr>
          <w:rFonts w:ascii="標楷體" w:eastAsia="標楷體" w:hAnsi="標楷體"/>
          <w:sz w:val="28"/>
          <w:szCs w:val="28"/>
        </w:rPr>
        <w:t>（請列舉最重要5項即可</w:t>
      </w:r>
      <w:r w:rsidR="00A328D3" w:rsidRPr="003246ED">
        <w:rPr>
          <w:rFonts w:ascii="標楷體" w:eastAsia="標楷體" w:hAnsi="標楷體" w:hint="eastAsia"/>
          <w:sz w:val="28"/>
          <w:szCs w:val="28"/>
        </w:rPr>
        <w:t>，並附佐證資料影本</w:t>
      </w:r>
      <w:r w:rsidR="00A30A1B" w:rsidRPr="003246ED">
        <w:rPr>
          <w:rFonts w:ascii="標楷體" w:eastAsia="標楷體" w:hAnsi="標楷體"/>
          <w:sz w:val="28"/>
          <w:szCs w:val="28"/>
        </w:rPr>
        <w:t>）</w:t>
      </w:r>
    </w:p>
    <w:tbl>
      <w:tblPr>
        <w:tblW w:w="93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20"/>
        <w:gridCol w:w="1842"/>
        <w:gridCol w:w="3651"/>
      </w:tblGrid>
      <w:tr w:rsidR="002111F0" w:rsidRPr="003246ED" w14:paraId="651B7946" w14:textId="77777777" w:rsidTr="009E7D24">
        <w:trPr>
          <w:trHeight w:val="426"/>
          <w:jc w:val="center"/>
        </w:trPr>
        <w:tc>
          <w:tcPr>
            <w:tcW w:w="3820" w:type="dxa"/>
            <w:vAlign w:val="center"/>
          </w:tcPr>
          <w:p w14:paraId="54DD19A0" w14:textId="02BF2AB6" w:rsidR="002111F0" w:rsidRPr="003246ED" w:rsidRDefault="002111F0" w:rsidP="002111F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246ED">
              <w:rPr>
                <w:rFonts w:ascii="標楷體" w:eastAsia="標楷體" w:hAnsi="標楷體"/>
                <w:bCs/>
                <w:sz w:val="26"/>
                <w:szCs w:val="26"/>
              </w:rPr>
              <w:t>特殊表現或事蹟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14:paraId="412CFDF2" w14:textId="0668B707" w:rsidR="002111F0" w:rsidRPr="003246ED" w:rsidRDefault="002111F0" w:rsidP="002111F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246ED">
              <w:rPr>
                <w:rFonts w:ascii="標楷體" w:eastAsia="標楷體" w:hAnsi="標楷體"/>
                <w:bCs/>
                <w:sz w:val="26"/>
                <w:szCs w:val="26"/>
              </w:rPr>
              <w:t>時間</w:t>
            </w:r>
          </w:p>
        </w:tc>
        <w:tc>
          <w:tcPr>
            <w:tcW w:w="36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6F930" w14:textId="5AC4F624" w:rsidR="002111F0" w:rsidRPr="003246ED" w:rsidRDefault="002111F0" w:rsidP="002111F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246ED">
              <w:rPr>
                <w:rFonts w:ascii="標楷體" w:eastAsia="標楷體" w:hAnsi="標楷體"/>
                <w:bCs/>
                <w:sz w:val="26"/>
                <w:szCs w:val="26"/>
              </w:rPr>
              <w:t>核定或辦理單位</w:t>
            </w:r>
          </w:p>
        </w:tc>
      </w:tr>
      <w:tr w:rsidR="002111F0" w:rsidRPr="003246ED" w14:paraId="24BA4A11" w14:textId="77777777" w:rsidTr="009E7D24">
        <w:trPr>
          <w:trHeight w:val="426"/>
          <w:jc w:val="center"/>
        </w:trPr>
        <w:tc>
          <w:tcPr>
            <w:tcW w:w="3820" w:type="dxa"/>
            <w:vAlign w:val="center"/>
          </w:tcPr>
          <w:p w14:paraId="6A08508A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14:paraId="5C069D5E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6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FF3D2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111F0" w:rsidRPr="003246ED" w14:paraId="351C1178" w14:textId="77777777" w:rsidTr="009E7D24">
        <w:trPr>
          <w:trHeight w:val="426"/>
          <w:jc w:val="center"/>
        </w:trPr>
        <w:tc>
          <w:tcPr>
            <w:tcW w:w="3820" w:type="dxa"/>
            <w:vAlign w:val="center"/>
          </w:tcPr>
          <w:p w14:paraId="19B8228E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14:paraId="481253CA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6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53AB0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111F0" w:rsidRPr="003246ED" w14:paraId="109EC735" w14:textId="77777777" w:rsidTr="009E7D24">
        <w:trPr>
          <w:trHeight w:val="426"/>
          <w:jc w:val="center"/>
        </w:trPr>
        <w:tc>
          <w:tcPr>
            <w:tcW w:w="3820" w:type="dxa"/>
            <w:vAlign w:val="center"/>
          </w:tcPr>
          <w:p w14:paraId="10D6FA7E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14:paraId="22547BB5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6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A909E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111F0" w:rsidRPr="003246ED" w14:paraId="632F9A00" w14:textId="77777777" w:rsidTr="009E7D24">
        <w:trPr>
          <w:trHeight w:val="426"/>
          <w:jc w:val="center"/>
        </w:trPr>
        <w:tc>
          <w:tcPr>
            <w:tcW w:w="3820" w:type="dxa"/>
            <w:vAlign w:val="center"/>
          </w:tcPr>
          <w:p w14:paraId="364D05C2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14:paraId="43E2C495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6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C718D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111F0" w:rsidRPr="003246ED" w14:paraId="5B88C491" w14:textId="77777777" w:rsidTr="009E7D24">
        <w:trPr>
          <w:trHeight w:val="426"/>
          <w:jc w:val="center"/>
        </w:trPr>
        <w:tc>
          <w:tcPr>
            <w:tcW w:w="3820" w:type="dxa"/>
            <w:vAlign w:val="center"/>
          </w:tcPr>
          <w:p w14:paraId="3433CF5D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14:paraId="42A6E2B3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6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3C48C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14:paraId="28E9D7A7" w14:textId="77777777" w:rsidR="00F76A38" w:rsidRPr="003246ED" w:rsidRDefault="00F76A38">
      <w:pPr>
        <w:snapToGrid w:val="0"/>
        <w:spacing w:line="240" w:lineRule="atLeast"/>
        <w:jc w:val="both"/>
        <w:rPr>
          <w:rFonts w:ascii="標楷體" w:eastAsia="標楷體" w:hAnsi="標楷體"/>
          <w:sz w:val="26"/>
          <w:szCs w:val="26"/>
        </w:rPr>
      </w:pPr>
    </w:p>
    <w:p w14:paraId="2E02E781" w14:textId="5DD4CA38" w:rsidR="005E7362" w:rsidRPr="003246ED" w:rsidRDefault="00734ECF" w:rsidP="00A97BC9">
      <w:pPr>
        <w:rPr>
          <w:rFonts w:ascii="標楷體" w:eastAsia="標楷體" w:hAnsi="標楷體"/>
          <w:sz w:val="28"/>
          <w:szCs w:val="28"/>
        </w:rPr>
      </w:pPr>
      <w:r w:rsidRPr="003246ED">
        <w:rPr>
          <w:rFonts w:ascii="標楷體" w:eastAsia="標楷體" w:hAnsi="標楷體" w:hint="eastAsia"/>
          <w:sz w:val="28"/>
          <w:szCs w:val="28"/>
        </w:rPr>
        <w:t xml:space="preserve">   </w:t>
      </w:r>
      <w:r w:rsidR="00B54738" w:rsidRPr="003246ED">
        <w:rPr>
          <w:rFonts w:ascii="標楷體" w:eastAsia="標楷體" w:hAnsi="標楷體"/>
          <w:sz w:val="28"/>
          <w:szCs w:val="28"/>
        </w:rPr>
        <w:t>申請人</w:t>
      </w:r>
      <w:r w:rsidR="003D132E" w:rsidRPr="003246ED">
        <w:rPr>
          <w:rFonts w:ascii="標楷體" w:eastAsia="標楷體" w:hAnsi="標楷體" w:hint="eastAsia"/>
          <w:sz w:val="28"/>
          <w:szCs w:val="28"/>
        </w:rPr>
        <w:t xml:space="preserve"> </w:t>
      </w:r>
      <w:r w:rsidR="005E7362" w:rsidRPr="003246ED">
        <w:rPr>
          <w:rFonts w:ascii="標楷體" w:eastAsia="標楷體" w:hAnsi="標楷體"/>
          <w:sz w:val="28"/>
          <w:szCs w:val="28"/>
        </w:rPr>
        <w:t xml:space="preserve">                    </w:t>
      </w:r>
      <w:r w:rsidR="00CE23F2" w:rsidRPr="003246ED">
        <w:rPr>
          <w:rFonts w:ascii="標楷體" w:eastAsia="標楷體" w:hAnsi="標楷體"/>
          <w:sz w:val="28"/>
          <w:szCs w:val="28"/>
        </w:rPr>
        <w:t xml:space="preserve"> </w:t>
      </w:r>
      <w:r w:rsidR="005E7362" w:rsidRPr="003246ED">
        <w:rPr>
          <w:rFonts w:ascii="標楷體" w:eastAsia="標楷體" w:hAnsi="標楷體"/>
          <w:sz w:val="28"/>
          <w:szCs w:val="28"/>
        </w:rPr>
        <w:t xml:space="preserve"> </w:t>
      </w:r>
      <w:r w:rsidR="003D132E" w:rsidRPr="003246ED">
        <w:rPr>
          <w:rFonts w:ascii="標楷體" w:eastAsia="標楷體" w:hAnsi="標楷體" w:hint="eastAsia"/>
          <w:sz w:val="28"/>
          <w:szCs w:val="28"/>
        </w:rPr>
        <w:t>單位</w:t>
      </w:r>
      <w:r w:rsidRPr="003246ED">
        <w:rPr>
          <w:rFonts w:ascii="標楷體" w:eastAsia="標楷體" w:hAnsi="標楷體" w:hint="eastAsia"/>
          <w:sz w:val="28"/>
          <w:szCs w:val="28"/>
        </w:rPr>
        <w:t xml:space="preserve">主管 </w:t>
      </w:r>
      <w:r w:rsidRPr="003246ED">
        <w:rPr>
          <w:rFonts w:ascii="標楷體" w:eastAsia="標楷體" w:hAnsi="標楷體"/>
          <w:sz w:val="28"/>
          <w:szCs w:val="28"/>
        </w:rPr>
        <w:t xml:space="preserve">                      </w:t>
      </w:r>
      <w:r w:rsidR="00B54738" w:rsidRPr="003246ED">
        <w:rPr>
          <w:rFonts w:ascii="標楷體" w:eastAsia="標楷體" w:hAnsi="標楷體"/>
          <w:sz w:val="28"/>
          <w:szCs w:val="28"/>
        </w:rPr>
        <w:t>校長</w:t>
      </w:r>
    </w:p>
    <w:p w14:paraId="4077FE6E" w14:textId="77777777" w:rsidR="006C2577" w:rsidRPr="003D3017" w:rsidRDefault="00836093" w:rsidP="006C2577">
      <w:pPr>
        <w:rPr>
          <w:rFonts w:eastAsia="標楷體"/>
          <w:b/>
          <w:bCs/>
          <w:sz w:val="28"/>
          <w:szCs w:val="28"/>
        </w:rPr>
      </w:pPr>
      <w:r w:rsidRPr="003D3017">
        <w:rPr>
          <w:rFonts w:eastAsia="標楷體"/>
          <w:sz w:val="28"/>
          <w:szCs w:val="28"/>
        </w:rPr>
        <w:br w:type="page"/>
      </w:r>
      <w:r w:rsidR="006C2577" w:rsidRPr="003D3017">
        <w:rPr>
          <w:rFonts w:eastAsia="標楷體"/>
          <w:b/>
          <w:bCs/>
          <w:sz w:val="28"/>
          <w:szCs w:val="28"/>
          <w:shd w:val="pct15" w:color="auto" w:fill="FFFFFF"/>
        </w:rPr>
        <w:lastRenderedPageBreak/>
        <w:t>附件</w:t>
      </w:r>
      <w:r w:rsidR="00BA4B49" w:rsidRPr="003D3017">
        <w:rPr>
          <w:rFonts w:eastAsia="標楷體" w:hint="eastAsia"/>
          <w:b/>
          <w:bCs/>
          <w:sz w:val="28"/>
          <w:szCs w:val="28"/>
          <w:shd w:val="pct15" w:color="auto" w:fill="FFFFFF"/>
        </w:rPr>
        <w:t>2</w:t>
      </w:r>
    </w:p>
    <w:p w14:paraId="246061AE" w14:textId="264E731B" w:rsidR="00436520" w:rsidRPr="00436520" w:rsidRDefault="00436520" w:rsidP="00F51094">
      <w:pPr>
        <w:spacing w:line="600" w:lineRule="exact"/>
        <w:jc w:val="center"/>
        <w:rPr>
          <w:rFonts w:ascii="標楷體" w:eastAsia="標楷體" w:hAnsi="標楷體"/>
          <w:b/>
          <w:sz w:val="40"/>
          <w:szCs w:val="40"/>
        </w:rPr>
      </w:pPr>
      <w:r w:rsidRPr="00436520">
        <w:rPr>
          <w:rFonts w:ascii="標楷體" w:eastAsia="標楷體" w:hAnsi="標楷體"/>
          <w:b/>
          <w:sz w:val="40"/>
          <w:szCs w:val="40"/>
        </w:rPr>
        <w:t>新北市</w:t>
      </w:r>
      <w:r w:rsidRPr="00436520">
        <w:rPr>
          <w:rFonts w:ascii="標楷體" w:eastAsia="標楷體" w:hAnsi="標楷體" w:hint="eastAsia"/>
          <w:b/>
          <w:sz w:val="40"/>
          <w:szCs w:val="40"/>
        </w:rPr>
        <w:t>政府教育局總務諮詢</w:t>
      </w:r>
      <w:r w:rsidRPr="00436520">
        <w:rPr>
          <w:rFonts w:ascii="標楷體" w:eastAsia="標楷體" w:hAnsi="標楷體"/>
          <w:b/>
          <w:sz w:val="40"/>
          <w:szCs w:val="40"/>
        </w:rPr>
        <w:t>輔導團</w:t>
      </w:r>
    </w:p>
    <w:p w14:paraId="04480F01" w14:textId="5BB0ED5D" w:rsidR="003C7587" w:rsidRPr="003D3017" w:rsidRDefault="00436520" w:rsidP="00F51094">
      <w:pPr>
        <w:spacing w:line="600" w:lineRule="exact"/>
        <w:jc w:val="center"/>
        <w:rPr>
          <w:rFonts w:eastAsia="標楷體"/>
          <w:b/>
          <w:sz w:val="40"/>
        </w:rPr>
      </w:pPr>
      <w:r w:rsidRPr="00436520">
        <w:rPr>
          <w:rFonts w:ascii="標楷體" w:eastAsia="標楷體" w:hAnsi="標楷體"/>
          <w:b/>
          <w:sz w:val="40"/>
          <w:szCs w:val="40"/>
        </w:rPr>
        <w:t>113</w:t>
      </w:r>
      <w:r w:rsidRPr="00436520">
        <w:rPr>
          <w:rFonts w:ascii="標楷體" w:eastAsia="標楷體" w:hAnsi="標楷體" w:hint="eastAsia"/>
          <w:b/>
          <w:sz w:val="40"/>
          <w:szCs w:val="40"/>
        </w:rPr>
        <w:t>學年度甄選團員 服務學校同意書</w:t>
      </w:r>
    </w:p>
    <w:p w14:paraId="6CBD0805" w14:textId="77777777" w:rsidR="00AB26A9" w:rsidRDefault="009A3FDB" w:rsidP="00F51094">
      <w:pPr>
        <w:spacing w:beforeLines="50" w:before="198" w:line="560" w:lineRule="exact"/>
        <w:ind w:firstLineChars="200" w:firstLine="603"/>
        <w:jc w:val="both"/>
        <w:rPr>
          <w:rFonts w:ascii="標楷體" w:eastAsia="標楷體" w:hAnsi="標楷體"/>
          <w:sz w:val="32"/>
          <w:szCs w:val="32"/>
        </w:rPr>
      </w:pPr>
      <w:r w:rsidRPr="009A3FDB">
        <w:rPr>
          <w:rFonts w:ascii="標楷體" w:eastAsia="標楷體" w:hAnsi="標楷體" w:hint="eastAsia"/>
          <w:sz w:val="32"/>
          <w:szCs w:val="32"/>
        </w:rPr>
        <w:t>茲同意本校</w:t>
      </w:r>
      <w:r w:rsidR="00290929">
        <w:rPr>
          <w:rFonts w:ascii="標楷體" w:eastAsia="標楷體" w:hAnsi="標楷體" w:hint="eastAsia"/>
          <w:sz w:val="32"/>
          <w:szCs w:val="32"/>
          <w:u w:val="single"/>
        </w:rPr>
        <w:t xml:space="preserve">           </w:t>
      </w:r>
      <w:r w:rsidRPr="009A3FDB">
        <w:rPr>
          <w:rFonts w:ascii="標楷體" w:eastAsia="標楷體" w:hAnsi="標楷體" w:hint="eastAsia"/>
          <w:sz w:val="32"/>
          <w:szCs w:val="32"/>
        </w:rPr>
        <w:t>老師參與</w:t>
      </w:r>
      <w:r w:rsidRPr="00290929">
        <w:rPr>
          <w:rFonts w:ascii="標楷體" w:eastAsia="標楷體" w:hAnsi="標楷體"/>
          <w:b/>
          <w:sz w:val="32"/>
          <w:szCs w:val="32"/>
          <w:u w:val="single"/>
        </w:rPr>
        <w:t>新北市</w:t>
      </w:r>
      <w:r w:rsidRPr="00290929">
        <w:rPr>
          <w:rFonts w:ascii="標楷體" w:eastAsia="標楷體" w:hAnsi="標楷體" w:hint="eastAsia"/>
          <w:b/>
          <w:sz w:val="32"/>
          <w:szCs w:val="32"/>
          <w:u w:val="single"/>
        </w:rPr>
        <w:t>政府教育局總務諮詢</w:t>
      </w:r>
      <w:r w:rsidRPr="00290929">
        <w:rPr>
          <w:rFonts w:ascii="標楷體" w:eastAsia="標楷體" w:hAnsi="標楷體"/>
          <w:b/>
          <w:sz w:val="32"/>
          <w:szCs w:val="32"/>
          <w:u w:val="single"/>
        </w:rPr>
        <w:t>輔導團</w:t>
      </w:r>
      <w:r w:rsidRPr="009A3FDB">
        <w:rPr>
          <w:rFonts w:ascii="標楷體" w:eastAsia="標楷體" w:hAnsi="標楷體"/>
          <w:sz w:val="32"/>
          <w:szCs w:val="32"/>
        </w:rPr>
        <w:t>113</w:t>
      </w:r>
      <w:r w:rsidRPr="009A3FDB">
        <w:rPr>
          <w:rFonts w:ascii="標楷體" w:eastAsia="標楷體" w:hAnsi="標楷體" w:hint="eastAsia"/>
          <w:sz w:val="32"/>
          <w:szCs w:val="32"/>
        </w:rPr>
        <w:t>學年度新進團員甄選。若通過甄選時，同意擔任輔導團員。</w:t>
      </w:r>
    </w:p>
    <w:p w14:paraId="6ED1EB7E" w14:textId="63311344" w:rsidR="009A3FDB" w:rsidRPr="009A3FDB" w:rsidRDefault="009A3FDB" w:rsidP="00F51094">
      <w:pPr>
        <w:spacing w:beforeLines="50" w:before="198" w:line="560" w:lineRule="exact"/>
        <w:ind w:firstLineChars="200" w:firstLine="603"/>
        <w:jc w:val="both"/>
        <w:rPr>
          <w:rFonts w:ascii="標楷體" w:eastAsia="標楷體" w:hAnsi="標楷體"/>
          <w:sz w:val="32"/>
          <w:szCs w:val="32"/>
        </w:rPr>
      </w:pPr>
      <w:r w:rsidRPr="009A3FDB">
        <w:rPr>
          <w:rFonts w:ascii="標楷體" w:eastAsia="標楷體" w:hAnsi="標楷體" w:hint="eastAsia"/>
          <w:sz w:val="32"/>
          <w:szCs w:val="32"/>
        </w:rPr>
        <w:t>老師除甄選輔導團團員外，</w:t>
      </w:r>
      <w:r w:rsidRPr="009A3FDB">
        <w:rPr>
          <w:rFonts w:ascii="標楷體" w:eastAsia="標楷體" w:hAnsi="標楷體"/>
          <w:sz w:val="32"/>
          <w:szCs w:val="32"/>
        </w:rPr>
        <w:t>113</w:t>
      </w:r>
      <w:r w:rsidRPr="009A3FDB">
        <w:rPr>
          <w:rFonts w:ascii="標楷體" w:eastAsia="標楷體" w:hAnsi="標楷體" w:hint="eastAsia"/>
          <w:sz w:val="32"/>
          <w:szCs w:val="32"/>
        </w:rPr>
        <w:t>學年度協助其他「政府機關</w:t>
      </w:r>
      <w:r w:rsidRPr="009A3FDB">
        <w:rPr>
          <w:rFonts w:ascii="標楷體" w:eastAsia="標楷體" w:hAnsi="標楷體"/>
          <w:sz w:val="32"/>
          <w:szCs w:val="32"/>
        </w:rPr>
        <w:t>(</w:t>
      </w:r>
      <w:r w:rsidRPr="009A3FDB">
        <w:rPr>
          <w:rFonts w:ascii="標楷體" w:eastAsia="標楷體" w:hAnsi="標楷體" w:hint="eastAsia"/>
          <w:sz w:val="32"/>
          <w:szCs w:val="32"/>
        </w:rPr>
        <w:t>構</w:t>
      </w:r>
      <w:r w:rsidRPr="009A3FDB">
        <w:rPr>
          <w:rFonts w:ascii="標楷體" w:eastAsia="標楷體" w:hAnsi="標楷體"/>
          <w:sz w:val="32"/>
          <w:szCs w:val="32"/>
        </w:rPr>
        <w:t>)</w:t>
      </w:r>
      <w:r w:rsidRPr="009A3FDB">
        <w:rPr>
          <w:rFonts w:ascii="標楷體" w:eastAsia="標楷體" w:hAnsi="標楷體" w:hint="eastAsia"/>
          <w:sz w:val="32"/>
          <w:szCs w:val="32"/>
        </w:rPr>
        <w:t>委任</w:t>
      </w:r>
      <w:r w:rsidRPr="009A3FDB">
        <w:rPr>
          <w:rFonts w:ascii="標楷體" w:eastAsia="標楷體" w:hAnsi="標楷體"/>
          <w:sz w:val="32"/>
          <w:szCs w:val="32"/>
        </w:rPr>
        <w:t>(</w:t>
      </w:r>
      <w:proofErr w:type="gramStart"/>
      <w:r w:rsidRPr="009A3FDB">
        <w:rPr>
          <w:rFonts w:ascii="標楷體" w:eastAsia="標楷體" w:hAnsi="標楷體" w:hint="eastAsia"/>
          <w:sz w:val="32"/>
          <w:szCs w:val="32"/>
        </w:rPr>
        <w:t>託</w:t>
      </w:r>
      <w:proofErr w:type="gramEnd"/>
      <w:r w:rsidRPr="009A3FDB">
        <w:rPr>
          <w:rFonts w:ascii="標楷體" w:eastAsia="標楷體" w:hAnsi="標楷體"/>
          <w:sz w:val="32"/>
          <w:szCs w:val="32"/>
        </w:rPr>
        <w:t>)</w:t>
      </w:r>
      <w:r w:rsidRPr="009A3FDB">
        <w:rPr>
          <w:rFonts w:ascii="標楷體" w:eastAsia="標楷體" w:hAnsi="標楷體" w:hint="eastAsia"/>
          <w:sz w:val="32"/>
          <w:szCs w:val="32"/>
        </w:rPr>
        <w:t>、補助或指示學校辦理事項」並核定「</w:t>
      </w:r>
      <w:proofErr w:type="gramStart"/>
      <w:r w:rsidRPr="009A3FDB">
        <w:rPr>
          <w:rFonts w:ascii="標楷體" w:eastAsia="標楷體" w:hAnsi="標楷體" w:hint="eastAsia"/>
          <w:sz w:val="32"/>
          <w:szCs w:val="32"/>
        </w:rPr>
        <w:t>減課</w:t>
      </w:r>
      <w:proofErr w:type="gramEnd"/>
      <w:r w:rsidRPr="009A3FDB">
        <w:rPr>
          <w:rFonts w:ascii="標楷體" w:eastAsia="標楷體" w:hAnsi="標楷體" w:hint="eastAsia"/>
          <w:sz w:val="32"/>
          <w:szCs w:val="32"/>
        </w:rPr>
        <w:t>」情況說明如下</w:t>
      </w:r>
      <w:r w:rsidRPr="009A3FDB">
        <w:rPr>
          <w:rFonts w:ascii="標楷體" w:eastAsia="標楷體" w:hAnsi="標楷體"/>
          <w:sz w:val="32"/>
          <w:szCs w:val="32"/>
        </w:rPr>
        <w:t>(</w:t>
      </w:r>
      <w:r w:rsidRPr="009A3FDB">
        <w:rPr>
          <w:rFonts w:ascii="標楷體" w:eastAsia="標楷體" w:hAnsi="標楷體" w:hint="eastAsia"/>
          <w:sz w:val="32"/>
          <w:szCs w:val="32"/>
        </w:rPr>
        <w:t>請擇</w:t>
      </w:r>
      <w:proofErr w:type="gramStart"/>
      <w:r w:rsidRPr="009A3FDB">
        <w:rPr>
          <w:rFonts w:ascii="標楷體" w:eastAsia="標楷體" w:hAnsi="標楷體" w:hint="eastAsia"/>
          <w:sz w:val="32"/>
          <w:szCs w:val="32"/>
        </w:rPr>
        <w:t>一</w:t>
      </w:r>
      <w:proofErr w:type="gramEnd"/>
      <w:r w:rsidRPr="009A3FDB">
        <w:rPr>
          <w:rFonts w:ascii="標楷體" w:eastAsia="標楷體" w:hAnsi="標楷體" w:hint="eastAsia"/>
          <w:sz w:val="32"/>
          <w:szCs w:val="32"/>
        </w:rPr>
        <w:t>勾選</w:t>
      </w:r>
      <w:r w:rsidRPr="009A3FDB">
        <w:rPr>
          <w:rFonts w:ascii="標楷體" w:eastAsia="標楷體" w:hAnsi="標楷體"/>
          <w:sz w:val="32"/>
          <w:szCs w:val="32"/>
        </w:rPr>
        <w:t>)</w:t>
      </w:r>
      <w:r w:rsidRPr="009A3FDB">
        <w:rPr>
          <w:rFonts w:ascii="標楷體" w:eastAsia="標楷體" w:hAnsi="標楷體" w:hint="eastAsia"/>
          <w:sz w:val="32"/>
          <w:szCs w:val="32"/>
        </w:rPr>
        <w:t>：</w:t>
      </w:r>
    </w:p>
    <w:p w14:paraId="7620ACEB" w14:textId="4F7FB772" w:rsidR="009A3FDB" w:rsidRPr="009A3FDB" w:rsidRDefault="00BD2E82" w:rsidP="00F51094">
      <w:pPr>
        <w:pStyle w:val="Default"/>
        <w:spacing w:line="560" w:lineRule="exact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</w:t>
      </w:r>
      <w:r w:rsidR="009A3FDB" w:rsidRPr="009A3FDB">
        <w:rPr>
          <w:rFonts w:hAnsi="標楷體" w:hint="eastAsia"/>
          <w:sz w:val="32"/>
          <w:szCs w:val="32"/>
        </w:rPr>
        <w:t>□該師</w:t>
      </w:r>
      <w:r w:rsidR="009A3FDB" w:rsidRPr="009A3FDB">
        <w:rPr>
          <w:rFonts w:hAnsi="標楷體" w:cs="Times New Roman"/>
          <w:sz w:val="32"/>
          <w:szCs w:val="32"/>
        </w:rPr>
        <w:t>113</w:t>
      </w:r>
      <w:r w:rsidR="009A3FDB" w:rsidRPr="009A3FDB">
        <w:rPr>
          <w:rFonts w:hAnsi="標楷體" w:hint="eastAsia"/>
          <w:sz w:val="32"/>
          <w:szCs w:val="32"/>
        </w:rPr>
        <w:t>學年度無協助其他</w:t>
      </w:r>
      <w:proofErr w:type="gramStart"/>
      <w:r w:rsidR="009A3FDB" w:rsidRPr="009A3FDB">
        <w:rPr>
          <w:rFonts w:hAnsi="標楷體" w:hint="eastAsia"/>
          <w:sz w:val="32"/>
          <w:szCs w:val="32"/>
        </w:rPr>
        <w:t>校外減課</w:t>
      </w:r>
      <w:proofErr w:type="gramEnd"/>
      <w:r w:rsidR="009A3FDB" w:rsidRPr="009A3FDB">
        <w:rPr>
          <w:rFonts w:hAnsi="標楷體" w:hint="eastAsia"/>
          <w:sz w:val="32"/>
          <w:szCs w:val="32"/>
        </w:rPr>
        <w:t>任務。</w:t>
      </w:r>
    </w:p>
    <w:p w14:paraId="6647893D" w14:textId="55FB974B" w:rsidR="009A3FDB" w:rsidRPr="009A3FDB" w:rsidRDefault="00BD2E82" w:rsidP="00F51094">
      <w:pPr>
        <w:pStyle w:val="Default"/>
        <w:spacing w:line="560" w:lineRule="exact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</w:t>
      </w:r>
      <w:r w:rsidR="009A3FDB" w:rsidRPr="009A3FDB">
        <w:rPr>
          <w:rFonts w:hAnsi="標楷體" w:hint="eastAsia"/>
          <w:sz w:val="32"/>
          <w:szCs w:val="32"/>
        </w:rPr>
        <w:t>□該師</w:t>
      </w:r>
      <w:r w:rsidR="009A3FDB" w:rsidRPr="009A3FDB">
        <w:rPr>
          <w:rFonts w:hAnsi="標楷體" w:cs="Times New Roman"/>
          <w:sz w:val="32"/>
          <w:szCs w:val="32"/>
        </w:rPr>
        <w:t>113</w:t>
      </w:r>
      <w:r w:rsidR="009A3FDB" w:rsidRPr="009A3FDB">
        <w:rPr>
          <w:rFonts w:hAnsi="標楷體" w:hint="eastAsia"/>
          <w:sz w:val="32"/>
          <w:szCs w:val="32"/>
        </w:rPr>
        <w:t>學年度有協助其他</w:t>
      </w:r>
      <w:proofErr w:type="gramStart"/>
      <w:r w:rsidR="009A3FDB" w:rsidRPr="009A3FDB">
        <w:rPr>
          <w:rFonts w:hAnsi="標楷體" w:hint="eastAsia"/>
          <w:sz w:val="32"/>
          <w:szCs w:val="32"/>
        </w:rPr>
        <w:t>校外減課</w:t>
      </w:r>
      <w:proofErr w:type="gramEnd"/>
      <w:r w:rsidR="009A3FDB" w:rsidRPr="009A3FDB">
        <w:rPr>
          <w:rFonts w:hAnsi="標楷體" w:hint="eastAsia"/>
          <w:sz w:val="32"/>
          <w:szCs w:val="32"/>
        </w:rPr>
        <w:t>任務，說明如下</w:t>
      </w:r>
      <w:r w:rsidR="009A3FDB" w:rsidRPr="009A3FDB">
        <w:rPr>
          <w:rFonts w:hAnsi="標楷體" w:cs="Times New Roman"/>
          <w:sz w:val="32"/>
          <w:szCs w:val="32"/>
        </w:rPr>
        <w:t>(</w:t>
      </w:r>
      <w:r w:rsidR="009A3FDB" w:rsidRPr="009A3FDB">
        <w:rPr>
          <w:rFonts w:hAnsi="標楷體" w:hint="eastAsia"/>
          <w:sz w:val="32"/>
          <w:szCs w:val="32"/>
        </w:rPr>
        <w:t>請逐一填寫或勾選</w:t>
      </w:r>
      <w:r w:rsidR="009A3FDB" w:rsidRPr="009A3FDB">
        <w:rPr>
          <w:rFonts w:hAnsi="標楷體" w:cs="Times New Roman"/>
          <w:sz w:val="32"/>
          <w:szCs w:val="32"/>
        </w:rPr>
        <w:t>)</w:t>
      </w:r>
      <w:r w:rsidR="009A3FDB" w:rsidRPr="009A3FDB">
        <w:rPr>
          <w:rFonts w:hAnsi="標楷體" w:hint="eastAsia"/>
          <w:sz w:val="32"/>
          <w:szCs w:val="32"/>
        </w:rPr>
        <w:t>：</w:t>
      </w:r>
    </w:p>
    <w:p w14:paraId="38620892" w14:textId="213E833E" w:rsidR="009A3FDB" w:rsidRPr="009A3FDB" w:rsidRDefault="00BD2E82" w:rsidP="00F51094">
      <w:pPr>
        <w:pStyle w:val="Default"/>
        <w:spacing w:line="560" w:lineRule="exact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  </w:t>
      </w:r>
      <w:r w:rsidR="009A3FDB" w:rsidRPr="009A3FDB">
        <w:rPr>
          <w:rFonts w:hAnsi="標楷體"/>
          <w:sz w:val="32"/>
          <w:szCs w:val="32"/>
        </w:rPr>
        <w:t>1</w:t>
      </w:r>
      <w:r w:rsidR="009A3FDB" w:rsidRPr="009A3FDB">
        <w:rPr>
          <w:rFonts w:hAnsi="標楷體" w:hint="eastAsia"/>
          <w:sz w:val="32"/>
          <w:szCs w:val="32"/>
        </w:rPr>
        <w:t>、任務或職務名稱：</w:t>
      </w:r>
      <w:r w:rsidR="009A3FDB" w:rsidRPr="009A3FDB">
        <w:rPr>
          <w:rFonts w:hAnsi="標楷體" w:cs="Times New Roman"/>
          <w:sz w:val="32"/>
          <w:szCs w:val="32"/>
        </w:rPr>
        <w:t>_________________________________</w:t>
      </w:r>
      <w:r w:rsidR="009A3FDB" w:rsidRPr="009A3FDB">
        <w:rPr>
          <w:rFonts w:hAnsi="標楷體" w:hint="eastAsia"/>
          <w:sz w:val="32"/>
          <w:szCs w:val="32"/>
        </w:rPr>
        <w:t>。</w:t>
      </w:r>
    </w:p>
    <w:p w14:paraId="23EF90E6" w14:textId="086BBA97" w:rsidR="009A3FDB" w:rsidRPr="009A3FDB" w:rsidRDefault="00BD2E82" w:rsidP="00F51094">
      <w:pPr>
        <w:pStyle w:val="Default"/>
        <w:spacing w:line="560" w:lineRule="exact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  </w:t>
      </w:r>
      <w:r w:rsidR="009A3FDB" w:rsidRPr="009A3FDB">
        <w:rPr>
          <w:rFonts w:hAnsi="標楷體"/>
          <w:sz w:val="32"/>
          <w:szCs w:val="32"/>
        </w:rPr>
        <w:t>2</w:t>
      </w:r>
      <w:r w:rsidR="009A3FDB" w:rsidRPr="009A3FDB">
        <w:rPr>
          <w:rFonts w:hAnsi="標楷體" w:hint="eastAsia"/>
          <w:sz w:val="32"/>
          <w:szCs w:val="32"/>
        </w:rPr>
        <w:t>、</w:t>
      </w:r>
      <w:proofErr w:type="gramStart"/>
      <w:r w:rsidR="009A3FDB" w:rsidRPr="009A3FDB">
        <w:rPr>
          <w:rFonts w:hAnsi="標楷體" w:hint="eastAsia"/>
          <w:sz w:val="32"/>
          <w:szCs w:val="32"/>
        </w:rPr>
        <w:t>減課節</w:t>
      </w:r>
      <w:proofErr w:type="gramEnd"/>
      <w:r w:rsidR="009A3FDB" w:rsidRPr="009A3FDB">
        <w:rPr>
          <w:rFonts w:hAnsi="標楷體" w:hint="eastAsia"/>
          <w:sz w:val="32"/>
          <w:szCs w:val="32"/>
        </w:rPr>
        <w:t>數：</w:t>
      </w:r>
      <w:r w:rsidR="009A3FDB" w:rsidRPr="009A3FDB">
        <w:rPr>
          <w:rFonts w:hAnsi="標楷體" w:cs="Times New Roman"/>
          <w:sz w:val="32"/>
          <w:szCs w:val="32"/>
        </w:rPr>
        <w:t>________</w:t>
      </w:r>
      <w:r w:rsidR="009A3FDB" w:rsidRPr="009A3FDB">
        <w:rPr>
          <w:rFonts w:hAnsi="標楷體" w:hint="eastAsia"/>
          <w:sz w:val="32"/>
          <w:szCs w:val="32"/>
        </w:rPr>
        <w:t>節</w:t>
      </w:r>
      <w:r w:rsidR="009A3FDB" w:rsidRPr="009A3FDB">
        <w:rPr>
          <w:rFonts w:hAnsi="標楷體" w:cs="Times New Roman"/>
          <w:sz w:val="32"/>
          <w:szCs w:val="32"/>
        </w:rPr>
        <w:t>/</w:t>
      </w:r>
      <w:r w:rsidR="009A3FDB" w:rsidRPr="009A3FDB">
        <w:rPr>
          <w:rFonts w:hAnsi="標楷體" w:hint="eastAsia"/>
          <w:sz w:val="32"/>
          <w:szCs w:val="32"/>
        </w:rPr>
        <w:t>每週。</w:t>
      </w:r>
    </w:p>
    <w:p w14:paraId="38968273" w14:textId="1481E324" w:rsidR="009A3FDB" w:rsidRPr="009A3FDB" w:rsidRDefault="00BD2E82" w:rsidP="00F51094">
      <w:pPr>
        <w:pStyle w:val="Default"/>
        <w:spacing w:line="560" w:lineRule="exact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  </w:t>
      </w:r>
      <w:r w:rsidR="009A3FDB" w:rsidRPr="009A3FDB">
        <w:rPr>
          <w:rFonts w:hAnsi="標楷體"/>
          <w:sz w:val="32"/>
          <w:szCs w:val="32"/>
        </w:rPr>
        <w:t>3</w:t>
      </w:r>
      <w:r w:rsidR="009A3FDB" w:rsidRPr="009A3FDB">
        <w:rPr>
          <w:rFonts w:hAnsi="標楷體" w:hint="eastAsia"/>
          <w:sz w:val="32"/>
          <w:szCs w:val="32"/>
        </w:rPr>
        <w:t>、該任務目前</w:t>
      </w:r>
      <w:proofErr w:type="gramStart"/>
      <w:r w:rsidR="009A3FDB" w:rsidRPr="009A3FDB">
        <w:rPr>
          <w:rFonts w:hAnsi="標楷體" w:hint="eastAsia"/>
          <w:sz w:val="32"/>
          <w:szCs w:val="32"/>
        </w:rPr>
        <w:t>核定減課情形</w:t>
      </w:r>
      <w:proofErr w:type="gramEnd"/>
      <w:r w:rsidR="009A3FDB" w:rsidRPr="004E7E16">
        <w:rPr>
          <w:rFonts w:hAnsi="標楷體" w:cs="Times New Roman"/>
          <w:bCs/>
          <w:sz w:val="32"/>
          <w:szCs w:val="32"/>
        </w:rPr>
        <w:t>(</w:t>
      </w:r>
      <w:r w:rsidR="009A3FDB" w:rsidRPr="004E7E16">
        <w:rPr>
          <w:rFonts w:hAnsi="標楷體" w:hint="eastAsia"/>
          <w:sz w:val="32"/>
          <w:szCs w:val="32"/>
        </w:rPr>
        <w:t>擇</w:t>
      </w:r>
      <w:proofErr w:type="gramStart"/>
      <w:r w:rsidR="009A3FDB" w:rsidRPr="004E7E16">
        <w:rPr>
          <w:rFonts w:hAnsi="標楷體" w:hint="eastAsia"/>
          <w:sz w:val="32"/>
          <w:szCs w:val="32"/>
        </w:rPr>
        <w:t>一</w:t>
      </w:r>
      <w:proofErr w:type="gramEnd"/>
      <w:r w:rsidR="009A3FDB" w:rsidRPr="004E7E16">
        <w:rPr>
          <w:rFonts w:hAnsi="標楷體" w:hint="eastAsia"/>
          <w:sz w:val="32"/>
          <w:szCs w:val="32"/>
        </w:rPr>
        <w:t>勾選</w:t>
      </w:r>
      <w:r w:rsidR="009A3FDB" w:rsidRPr="004E7E16">
        <w:rPr>
          <w:rFonts w:hAnsi="標楷體" w:cs="Times New Roman"/>
          <w:bCs/>
          <w:sz w:val="32"/>
          <w:szCs w:val="32"/>
        </w:rPr>
        <w:t>)</w:t>
      </w:r>
      <w:r w:rsidR="009A3FDB" w:rsidRPr="009A3FDB">
        <w:rPr>
          <w:rFonts w:hAnsi="標楷體" w:hint="eastAsia"/>
          <w:sz w:val="32"/>
          <w:szCs w:val="32"/>
        </w:rPr>
        <w:t>：</w:t>
      </w:r>
    </w:p>
    <w:p w14:paraId="011746C7" w14:textId="6A803005" w:rsidR="009A3FDB" w:rsidRPr="009A3FDB" w:rsidRDefault="00BD2E82" w:rsidP="00F51094">
      <w:pPr>
        <w:pStyle w:val="Default"/>
        <w:spacing w:line="560" w:lineRule="exact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     </w:t>
      </w:r>
      <w:r w:rsidR="009A3FDB" w:rsidRPr="009A3FDB">
        <w:rPr>
          <w:rFonts w:hAnsi="標楷體" w:hint="eastAsia"/>
          <w:sz w:val="32"/>
          <w:szCs w:val="32"/>
        </w:rPr>
        <w:t>□依據計畫或公文，已核定減授課</w:t>
      </w:r>
      <w:r w:rsidR="009A3FDB" w:rsidRPr="009A3FDB">
        <w:rPr>
          <w:rFonts w:hAnsi="標楷體" w:cs="Times New Roman"/>
          <w:sz w:val="32"/>
          <w:szCs w:val="32"/>
        </w:rPr>
        <w:t>(</w:t>
      </w:r>
      <w:r w:rsidR="009A3FDB" w:rsidRPr="009A3FDB">
        <w:rPr>
          <w:rFonts w:hAnsi="標楷體" w:hint="eastAsia"/>
          <w:sz w:val="32"/>
          <w:szCs w:val="32"/>
        </w:rPr>
        <w:t>請檢附相關證明</w:t>
      </w:r>
      <w:r w:rsidR="009A3FDB" w:rsidRPr="009A3FDB">
        <w:rPr>
          <w:rFonts w:hAnsi="標楷體" w:cs="Times New Roman"/>
          <w:sz w:val="32"/>
          <w:szCs w:val="32"/>
        </w:rPr>
        <w:t>)</w:t>
      </w:r>
      <w:r w:rsidR="009A3FDB" w:rsidRPr="009A3FDB">
        <w:rPr>
          <w:rFonts w:hAnsi="標楷體" w:hint="eastAsia"/>
          <w:sz w:val="32"/>
          <w:szCs w:val="32"/>
        </w:rPr>
        <w:t>。</w:t>
      </w:r>
    </w:p>
    <w:p w14:paraId="75030154" w14:textId="03009969" w:rsidR="009A3FDB" w:rsidRPr="009A3FDB" w:rsidRDefault="00BD2E82" w:rsidP="00F51094">
      <w:pPr>
        <w:pStyle w:val="Default"/>
        <w:spacing w:line="560" w:lineRule="exact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     </w:t>
      </w:r>
      <w:r w:rsidR="009A3FDB" w:rsidRPr="009A3FDB">
        <w:rPr>
          <w:rFonts w:hAnsi="標楷體" w:hint="eastAsia"/>
          <w:sz w:val="32"/>
          <w:szCs w:val="32"/>
        </w:rPr>
        <w:t>□老師已簽署服務學校同意書，惟尚未</w:t>
      </w:r>
      <w:proofErr w:type="gramStart"/>
      <w:r w:rsidR="009A3FDB" w:rsidRPr="009A3FDB">
        <w:rPr>
          <w:rFonts w:hAnsi="標楷體" w:hint="eastAsia"/>
          <w:sz w:val="32"/>
          <w:szCs w:val="32"/>
        </w:rPr>
        <w:t>核定減課</w:t>
      </w:r>
      <w:proofErr w:type="gramEnd"/>
      <w:r w:rsidR="009A3FDB" w:rsidRPr="009A3FDB">
        <w:rPr>
          <w:rFonts w:hAnsi="標楷體" w:hint="eastAsia"/>
          <w:sz w:val="32"/>
          <w:szCs w:val="32"/>
        </w:rPr>
        <w:t>。</w:t>
      </w:r>
    </w:p>
    <w:p w14:paraId="5813F399" w14:textId="77777777" w:rsidR="00BD2E82" w:rsidRDefault="00BD2E82" w:rsidP="00F51094">
      <w:pPr>
        <w:pStyle w:val="Default"/>
        <w:spacing w:line="560" w:lineRule="exact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  </w:t>
      </w:r>
      <w:r w:rsidR="009A3FDB" w:rsidRPr="009A3FDB">
        <w:rPr>
          <w:rFonts w:hAnsi="標楷體"/>
          <w:sz w:val="32"/>
          <w:szCs w:val="32"/>
        </w:rPr>
        <w:t>4</w:t>
      </w:r>
      <w:r w:rsidR="009A3FDB" w:rsidRPr="009A3FDB">
        <w:rPr>
          <w:rFonts w:hAnsi="標楷體" w:hint="eastAsia"/>
          <w:sz w:val="32"/>
          <w:szCs w:val="32"/>
        </w:rPr>
        <w:t>、依據新北市政府教育局</w:t>
      </w:r>
      <w:r w:rsidR="009A3FDB" w:rsidRPr="009A3FDB">
        <w:rPr>
          <w:rFonts w:hAnsi="標楷體" w:cs="Times New Roman"/>
          <w:sz w:val="32"/>
          <w:szCs w:val="32"/>
        </w:rPr>
        <w:t>109</w:t>
      </w:r>
      <w:r w:rsidR="009A3FDB" w:rsidRPr="009A3FDB">
        <w:rPr>
          <w:rFonts w:hAnsi="標楷體" w:hint="eastAsia"/>
          <w:sz w:val="32"/>
          <w:szCs w:val="32"/>
        </w:rPr>
        <w:t>年</w:t>
      </w:r>
      <w:r w:rsidR="009A3FDB" w:rsidRPr="009A3FDB">
        <w:rPr>
          <w:rFonts w:hAnsi="標楷體" w:cs="Times New Roman"/>
          <w:sz w:val="32"/>
          <w:szCs w:val="32"/>
        </w:rPr>
        <w:t>4</w:t>
      </w:r>
      <w:r w:rsidR="009A3FDB" w:rsidRPr="009A3FDB">
        <w:rPr>
          <w:rFonts w:hAnsi="標楷體" w:hint="eastAsia"/>
          <w:sz w:val="32"/>
          <w:szCs w:val="32"/>
        </w:rPr>
        <w:t>月</w:t>
      </w:r>
      <w:r w:rsidR="009A3FDB" w:rsidRPr="009A3FDB">
        <w:rPr>
          <w:rFonts w:hAnsi="標楷體" w:cs="Times New Roman"/>
          <w:sz w:val="32"/>
          <w:szCs w:val="32"/>
        </w:rPr>
        <w:t>14</w:t>
      </w:r>
      <w:r w:rsidR="009A3FDB" w:rsidRPr="009A3FDB">
        <w:rPr>
          <w:rFonts w:hAnsi="標楷體" w:hint="eastAsia"/>
          <w:sz w:val="32"/>
          <w:szCs w:val="32"/>
        </w:rPr>
        <w:t>日新北</w:t>
      </w:r>
      <w:proofErr w:type="gramStart"/>
      <w:r w:rsidR="009A3FDB" w:rsidRPr="009A3FDB">
        <w:rPr>
          <w:rFonts w:hAnsi="標楷體" w:hint="eastAsia"/>
          <w:sz w:val="32"/>
          <w:szCs w:val="32"/>
        </w:rPr>
        <w:t>教研資字第</w:t>
      </w:r>
      <w:r w:rsidR="009A3FDB" w:rsidRPr="009A3FDB">
        <w:rPr>
          <w:rFonts w:hAnsi="標楷體" w:cs="Times New Roman"/>
          <w:sz w:val="32"/>
          <w:szCs w:val="32"/>
        </w:rPr>
        <w:t>10906033681</w:t>
      </w:r>
      <w:r w:rsidR="009A3FDB" w:rsidRPr="009A3FDB">
        <w:rPr>
          <w:rFonts w:hAnsi="標楷體" w:hint="eastAsia"/>
          <w:sz w:val="32"/>
          <w:szCs w:val="32"/>
        </w:rPr>
        <w:t>號</w:t>
      </w:r>
      <w:proofErr w:type="gramEnd"/>
    </w:p>
    <w:p w14:paraId="378FA65F" w14:textId="77777777" w:rsidR="00BD2E82" w:rsidRDefault="00BD2E82" w:rsidP="00F51094">
      <w:pPr>
        <w:pStyle w:val="Default"/>
        <w:spacing w:line="560" w:lineRule="exact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     </w:t>
      </w:r>
      <w:r w:rsidR="009A3FDB" w:rsidRPr="009A3FDB">
        <w:rPr>
          <w:rFonts w:hAnsi="標楷體" w:hint="eastAsia"/>
          <w:sz w:val="32"/>
          <w:szCs w:val="32"/>
        </w:rPr>
        <w:t>函，本校老師若通過甄選</w:t>
      </w:r>
      <w:r w:rsidR="009A3FDB" w:rsidRPr="004E7E16">
        <w:rPr>
          <w:rFonts w:hAnsi="標楷體" w:hint="eastAsia"/>
          <w:b/>
          <w:sz w:val="32"/>
          <w:szCs w:val="32"/>
        </w:rPr>
        <w:t>□同意□不同意</w:t>
      </w:r>
      <w:r w:rsidR="009A3FDB" w:rsidRPr="009A3FDB">
        <w:rPr>
          <w:rFonts w:hAnsi="標楷體" w:hint="eastAsia"/>
          <w:sz w:val="32"/>
          <w:szCs w:val="32"/>
        </w:rPr>
        <w:t>其承</w:t>
      </w:r>
      <w:r w:rsidR="009A3FDB" w:rsidRPr="009A3FDB">
        <w:rPr>
          <w:rFonts w:hAnsi="標楷體" w:cs="Times New Roman"/>
          <w:sz w:val="32"/>
          <w:szCs w:val="32"/>
        </w:rPr>
        <w:t>(</w:t>
      </w:r>
      <w:r w:rsidR="009A3FDB" w:rsidRPr="009A3FDB">
        <w:rPr>
          <w:rFonts w:hAnsi="標楷體" w:hint="eastAsia"/>
          <w:sz w:val="32"/>
          <w:szCs w:val="32"/>
        </w:rPr>
        <w:t>協</w:t>
      </w:r>
      <w:r w:rsidR="009A3FDB" w:rsidRPr="009A3FDB">
        <w:rPr>
          <w:rFonts w:hAnsi="標楷體" w:cs="Times New Roman"/>
          <w:sz w:val="32"/>
          <w:szCs w:val="32"/>
        </w:rPr>
        <w:t>)</w:t>
      </w:r>
      <w:r w:rsidR="009A3FDB" w:rsidRPr="009A3FDB">
        <w:rPr>
          <w:rFonts w:hAnsi="標楷體" w:hint="eastAsia"/>
          <w:sz w:val="32"/>
          <w:szCs w:val="32"/>
        </w:rPr>
        <w:t>辦</w:t>
      </w:r>
      <w:r w:rsidR="009A3FDB" w:rsidRPr="009A3FDB">
        <w:rPr>
          <w:rFonts w:hAnsi="標楷體" w:cs="Times New Roman"/>
          <w:sz w:val="32"/>
          <w:szCs w:val="32"/>
        </w:rPr>
        <w:t>2</w:t>
      </w:r>
      <w:r w:rsidR="009A3FDB" w:rsidRPr="009A3FDB">
        <w:rPr>
          <w:rFonts w:hAnsi="標楷體" w:hint="eastAsia"/>
          <w:sz w:val="32"/>
          <w:szCs w:val="32"/>
        </w:rPr>
        <w:t>項以上之得減課</w:t>
      </w:r>
    </w:p>
    <w:p w14:paraId="626CD57C" w14:textId="06219B58" w:rsidR="002A6839" w:rsidRDefault="00BD2E82" w:rsidP="00F51094">
      <w:pPr>
        <w:pStyle w:val="Default"/>
        <w:spacing w:line="560" w:lineRule="exact"/>
        <w:rPr>
          <w:rFonts w:hAnsi="標楷體" w:cs="Times New Roman"/>
          <w:b/>
          <w:bCs/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     </w:t>
      </w:r>
      <w:r w:rsidR="009A3FDB" w:rsidRPr="009A3FDB">
        <w:rPr>
          <w:rFonts w:hAnsi="標楷體" w:hint="eastAsia"/>
          <w:sz w:val="32"/>
          <w:szCs w:val="32"/>
        </w:rPr>
        <w:t>之「政府機關</w:t>
      </w:r>
      <w:r w:rsidR="009A3FDB" w:rsidRPr="009A3FDB">
        <w:rPr>
          <w:rFonts w:hAnsi="標楷體" w:cs="Times New Roman"/>
          <w:sz w:val="32"/>
          <w:szCs w:val="32"/>
        </w:rPr>
        <w:t>(</w:t>
      </w:r>
      <w:r w:rsidR="009A3FDB" w:rsidRPr="009A3FDB">
        <w:rPr>
          <w:rFonts w:hAnsi="標楷體" w:hint="eastAsia"/>
          <w:sz w:val="32"/>
          <w:szCs w:val="32"/>
        </w:rPr>
        <w:t>構</w:t>
      </w:r>
      <w:r w:rsidR="009A3FDB" w:rsidRPr="009A3FDB">
        <w:rPr>
          <w:rFonts w:hAnsi="標楷體" w:cs="Times New Roman"/>
          <w:sz w:val="32"/>
          <w:szCs w:val="32"/>
        </w:rPr>
        <w:t>)</w:t>
      </w:r>
      <w:r w:rsidR="009A3FDB" w:rsidRPr="009A3FDB">
        <w:rPr>
          <w:rFonts w:hAnsi="標楷體" w:hint="eastAsia"/>
          <w:sz w:val="32"/>
          <w:szCs w:val="32"/>
        </w:rPr>
        <w:t>委任</w:t>
      </w:r>
      <w:r w:rsidR="009A3FDB" w:rsidRPr="009A3FDB">
        <w:rPr>
          <w:rFonts w:hAnsi="標楷體" w:cs="Times New Roman"/>
          <w:sz w:val="32"/>
          <w:szCs w:val="32"/>
        </w:rPr>
        <w:t>(</w:t>
      </w:r>
      <w:proofErr w:type="gramStart"/>
      <w:r w:rsidR="009A3FDB" w:rsidRPr="009A3FDB">
        <w:rPr>
          <w:rFonts w:hAnsi="標楷體" w:hint="eastAsia"/>
          <w:sz w:val="32"/>
          <w:szCs w:val="32"/>
        </w:rPr>
        <w:t>託</w:t>
      </w:r>
      <w:proofErr w:type="gramEnd"/>
      <w:r w:rsidR="009A3FDB" w:rsidRPr="009A3FDB">
        <w:rPr>
          <w:rFonts w:hAnsi="標楷體" w:cs="Times New Roman"/>
          <w:sz w:val="32"/>
          <w:szCs w:val="32"/>
        </w:rPr>
        <w:t>)</w:t>
      </w:r>
      <w:r w:rsidR="009A3FDB" w:rsidRPr="009A3FDB">
        <w:rPr>
          <w:rFonts w:hAnsi="標楷體" w:hint="eastAsia"/>
          <w:sz w:val="32"/>
          <w:szCs w:val="32"/>
        </w:rPr>
        <w:t>、補助或指示學校辦理事項」</w:t>
      </w:r>
      <w:r w:rsidR="009A3FDB" w:rsidRPr="004E7E16">
        <w:rPr>
          <w:rFonts w:hAnsi="標楷體" w:cs="Times New Roman"/>
          <w:bCs/>
          <w:sz w:val="32"/>
          <w:szCs w:val="32"/>
        </w:rPr>
        <w:t>(</w:t>
      </w:r>
      <w:r w:rsidR="009A3FDB" w:rsidRPr="004E7E16">
        <w:rPr>
          <w:rFonts w:hAnsi="標楷體" w:hint="eastAsia"/>
          <w:sz w:val="32"/>
          <w:szCs w:val="32"/>
        </w:rPr>
        <w:t>擇</w:t>
      </w:r>
      <w:proofErr w:type="gramStart"/>
      <w:r w:rsidR="009A3FDB" w:rsidRPr="004E7E16">
        <w:rPr>
          <w:rFonts w:hAnsi="標楷體" w:hint="eastAsia"/>
          <w:sz w:val="32"/>
          <w:szCs w:val="32"/>
        </w:rPr>
        <w:t>一</w:t>
      </w:r>
      <w:proofErr w:type="gramEnd"/>
      <w:r w:rsidR="009A3FDB" w:rsidRPr="004E7E16">
        <w:rPr>
          <w:rFonts w:hAnsi="標楷體" w:hint="eastAsia"/>
          <w:sz w:val="32"/>
          <w:szCs w:val="32"/>
        </w:rPr>
        <w:t>勾選</w:t>
      </w:r>
      <w:r w:rsidR="009A3FDB" w:rsidRPr="004E7E16">
        <w:rPr>
          <w:rFonts w:hAnsi="標楷體" w:cs="Times New Roman"/>
          <w:bCs/>
          <w:sz w:val="32"/>
          <w:szCs w:val="32"/>
        </w:rPr>
        <w:t>)</w:t>
      </w:r>
    </w:p>
    <w:p w14:paraId="4709344B" w14:textId="77777777" w:rsidR="00F51094" w:rsidRDefault="00F51094" w:rsidP="002A6839">
      <w:pPr>
        <w:pStyle w:val="Default"/>
        <w:spacing w:line="600" w:lineRule="exact"/>
        <w:rPr>
          <w:bCs/>
          <w:sz w:val="44"/>
        </w:rPr>
      </w:pPr>
    </w:p>
    <w:p w14:paraId="7A5CCEB3" w14:textId="6BBC7A77" w:rsidR="003C7587" w:rsidRPr="003D3017" w:rsidRDefault="00F51094" w:rsidP="002A6839">
      <w:pPr>
        <w:pStyle w:val="Default"/>
        <w:spacing w:line="600" w:lineRule="exact"/>
        <w:rPr>
          <w:b/>
          <w:sz w:val="44"/>
        </w:rPr>
      </w:pPr>
      <w:r>
        <w:rPr>
          <w:rFonts w:hint="eastAsia"/>
          <w:bCs/>
          <w:sz w:val="44"/>
        </w:rPr>
        <w:t xml:space="preserve">   </w:t>
      </w:r>
      <w:r w:rsidR="00DB62C8">
        <w:rPr>
          <w:rFonts w:hint="eastAsia"/>
          <w:bCs/>
          <w:sz w:val="44"/>
        </w:rPr>
        <w:t xml:space="preserve">  </w:t>
      </w:r>
      <w:r w:rsidR="00B95E71">
        <w:rPr>
          <w:rFonts w:hint="eastAsia"/>
          <w:bCs/>
          <w:sz w:val="44"/>
        </w:rPr>
        <w:t xml:space="preserve">  </w:t>
      </w:r>
      <w:r w:rsidR="003C7587" w:rsidRPr="003D3017">
        <w:rPr>
          <w:bCs/>
          <w:sz w:val="44"/>
        </w:rPr>
        <w:t>此 致</w:t>
      </w:r>
    </w:p>
    <w:p w14:paraId="5572929A" w14:textId="12E82CD2" w:rsidR="003C7587" w:rsidRPr="003D3017" w:rsidRDefault="00B95E71" w:rsidP="003C7587">
      <w:pPr>
        <w:spacing w:line="800" w:lineRule="exact"/>
        <w:rPr>
          <w:rFonts w:eastAsia="標楷體"/>
          <w:b/>
          <w:sz w:val="44"/>
        </w:rPr>
      </w:pPr>
      <w:r>
        <w:rPr>
          <w:rFonts w:eastAsia="標楷體" w:hint="eastAsia"/>
          <w:b/>
          <w:sz w:val="44"/>
        </w:rPr>
        <w:t xml:space="preserve">   </w:t>
      </w:r>
      <w:r w:rsidR="00621725">
        <w:rPr>
          <w:rFonts w:eastAsia="標楷體" w:hint="eastAsia"/>
          <w:b/>
          <w:sz w:val="44"/>
        </w:rPr>
        <w:t>新北市</w:t>
      </w:r>
      <w:r w:rsidR="002A6839" w:rsidRPr="002A6839">
        <w:rPr>
          <w:rFonts w:eastAsia="標楷體" w:hint="eastAsia"/>
          <w:b/>
          <w:sz w:val="44"/>
        </w:rPr>
        <w:t>總務諮詢輔導團</w:t>
      </w:r>
    </w:p>
    <w:p w14:paraId="4F31369A" w14:textId="77777777" w:rsidR="00F51094" w:rsidRDefault="00F51094" w:rsidP="00971E1D">
      <w:pPr>
        <w:spacing w:line="520" w:lineRule="exact"/>
        <w:ind w:firstLineChars="527" w:firstLine="2221"/>
        <w:rPr>
          <w:rFonts w:ascii="標楷體" w:eastAsia="標楷體" w:hAnsi="標楷體"/>
          <w:bCs/>
          <w:sz w:val="44"/>
        </w:rPr>
      </w:pPr>
    </w:p>
    <w:p w14:paraId="4BE1DE40" w14:textId="2168DE9F" w:rsidR="00971E1D" w:rsidRPr="003D3017" w:rsidRDefault="002A6839" w:rsidP="00971E1D">
      <w:pPr>
        <w:spacing w:line="520" w:lineRule="exact"/>
        <w:ind w:firstLineChars="527" w:firstLine="2221"/>
        <w:rPr>
          <w:rFonts w:ascii="標楷體" w:eastAsia="標楷體" w:hAnsi="標楷體"/>
          <w:bCs/>
          <w:sz w:val="44"/>
        </w:rPr>
      </w:pPr>
      <w:r>
        <w:rPr>
          <w:rFonts w:ascii="標楷體" w:eastAsia="標楷體" w:hAnsi="標楷體" w:hint="eastAsia"/>
          <w:bCs/>
          <w:sz w:val="44"/>
        </w:rPr>
        <w:t>(</w:t>
      </w:r>
      <w:r w:rsidR="00971E1D" w:rsidRPr="003D3017">
        <w:rPr>
          <w:rFonts w:ascii="標楷體" w:eastAsia="標楷體" w:hAnsi="標楷體" w:hint="eastAsia"/>
          <w:bCs/>
          <w:sz w:val="44"/>
        </w:rPr>
        <w:t>學校</w:t>
      </w:r>
      <w:proofErr w:type="gramStart"/>
      <w:r w:rsidR="00971E1D" w:rsidRPr="003D3017">
        <w:rPr>
          <w:rFonts w:ascii="標楷體" w:eastAsia="標楷體" w:hAnsi="標楷體" w:hint="eastAsia"/>
          <w:bCs/>
          <w:sz w:val="44"/>
        </w:rPr>
        <w:t>校</w:t>
      </w:r>
      <w:proofErr w:type="gramEnd"/>
      <w:r w:rsidR="00971E1D" w:rsidRPr="003D3017">
        <w:rPr>
          <w:rFonts w:ascii="標楷體" w:eastAsia="標楷體" w:hAnsi="標楷體" w:hint="eastAsia"/>
          <w:bCs/>
          <w:sz w:val="44"/>
        </w:rPr>
        <w:t>名全銜</w:t>
      </w:r>
      <w:r>
        <w:rPr>
          <w:rFonts w:ascii="標楷體" w:eastAsia="標楷體" w:hAnsi="標楷體" w:hint="eastAsia"/>
          <w:bCs/>
          <w:sz w:val="44"/>
        </w:rPr>
        <w:t>)</w:t>
      </w:r>
    </w:p>
    <w:p w14:paraId="33181345" w14:textId="77777777" w:rsidR="00971E1D" w:rsidRPr="003D3017" w:rsidRDefault="00971E1D" w:rsidP="00971E1D">
      <w:pPr>
        <w:spacing w:line="520" w:lineRule="exact"/>
        <w:ind w:firstLineChars="527" w:firstLine="2221"/>
        <w:rPr>
          <w:rFonts w:eastAsia="標楷體"/>
          <w:bCs/>
          <w:sz w:val="44"/>
        </w:rPr>
      </w:pPr>
    </w:p>
    <w:p w14:paraId="78071B80" w14:textId="65102E66" w:rsidR="00ED6ABD" w:rsidRPr="003D3017" w:rsidRDefault="003C7587" w:rsidP="002A6839">
      <w:pPr>
        <w:spacing w:line="520" w:lineRule="exact"/>
        <w:ind w:firstLineChars="999" w:firstLine="4210"/>
        <w:rPr>
          <w:rFonts w:eastAsia="標楷體"/>
          <w:bCs/>
          <w:sz w:val="44"/>
        </w:rPr>
      </w:pPr>
      <w:r w:rsidRPr="003D3017">
        <w:rPr>
          <w:rFonts w:eastAsia="標楷體"/>
          <w:bCs/>
          <w:sz w:val="44"/>
        </w:rPr>
        <w:t>校長</w:t>
      </w:r>
      <w:r w:rsidRPr="003D3017">
        <w:rPr>
          <w:rFonts w:eastAsia="標楷體"/>
          <w:bCs/>
          <w:sz w:val="44"/>
        </w:rPr>
        <w:t xml:space="preserve">      </w:t>
      </w:r>
      <w:r w:rsidR="00836093" w:rsidRPr="003D3017">
        <w:rPr>
          <w:rFonts w:eastAsia="標楷體"/>
          <w:bCs/>
          <w:sz w:val="44"/>
        </w:rPr>
        <w:t xml:space="preserve">      </w:t>
      </w:r>
      <w:r w:rsidRPr="003D3017">
        <w:rPr>
          <w:rFonts w:eastAsia="標楷體"/>
          <w:bCs/>
          <w:sz w:val="44"/>
        </w:rPr>
        <w:t xml:space="preserve">  </w:t>
      </w:r>
      <w:r w:rsidRPr="003D3017">
        <w:rPr>
          <w:rFonts w:eastAsia="標楷體"/>
          <w:bCs/>
        </w:rPr>
        <w:t>〈簽章〉</w:t>
      </w:r>
    </w:p>
    <w:p w14:paraId="43B7087E" w14:textId="1CF623DE" w:rsidR="00292F84" w:rsidRPr="003D3017" w:rsidRDefault="003C7587" w:rsidP="00BA4B49">
      <w:pPr>
        <w:tabs>
          <w:tab w:val="right" w:pos="6840"/>
        </w:tabs>
        <w:spacing w:line="960" w:lineRule="exact"/>
        <w:jc w:val="center"/>
        <w:rPr>
          <w:rFonts w:eastAsia="標楷體"/>
          <w:bCs/>
          <w:sz w:val="44"/>
        </w:rPr>
      </w:pPr>
      <w:r w:rsidRPr="003D3017">
        <w:rPr>
          <w:rFonts w:eastAsia="標楷體"/>
          <w:bCs/>
          <w:sz w:val="44"/>
        </w:rPr>
        <w:t>中華民國</w:t>
      </w:r>
      <w:r w:rsidRPr="003D3017">
        <w:rPr>
          <w:rFonts w:eastAsia="標楷體"/>
          <w:bCs/>
          <w:sz w:val="44"/>
        </w:rPr>
        <w:t xml:space="preserve"> </w:t>
      </w:r>
      <w:r w:rsidR="00442818">
        <w:rPr>
          <w:rFonts w:eastAsia="標楷體" w:hint="eastAsia"/>
          <w:bCs/>
          <w:sz w:val="44"/>
        </w:rPr>
        <w:t xml:space="preserve"> </w:t>
      </w:r>
      <w:r w:rsidRPr="003D3017">
        <w:rPr>
          <w:rFonts w:eastAsia="標楷體"/>
          <w:bCs/>
          <w:sz w:val="44"/>
        </w:rPr>
        <w:t xml:space="preserve"> </w:t>
      </w:r>
      <w:r w:rsidR="0024660E" w:rsidRPr="003D3017">
        <w:rPr>
          <w:rFonts w:eastAsia="標楷體"/>
          <w:bCs/>
          <w:sz w:val="44"/>
        </w:rPr>
        <w:t>1</w:t>
      </w:r>
      <w:r w:rsidR="000737D4">
        <w:rPr>
          <w:rFonts w:eastAsia="標楷體" w:hint="eastAsia"/>
          <w:bCs/>
          <w:sz w:val="44"/>
        </w:rPr>
        <w:t>1</w:t>
      </w:r>
      <w:r w:rsidR="002A6839">
        <w:rPr>
          <w:rFonts w:eastAsia="標楷體" w:hint="eastAsia"/>
          <w:bCs/>
          <w:sz w:val="44"/>
        </w:rPr>
        <w:t>3</w:t>
      </w:r>
      <w:r w:rsidR="00442818" w:rsidRPr="003D3017">
        <w:rPr>
          <w:rFonts w:eastAsia="標楷體"/>
          <w:bCs/>
          <w:sz w:val="44"/>
        </w:rPr>
        <w:t xml:space="preserve"> </w:t>
      </w:r>
      <w:r w:rsidR="00442818">
        <w:rPr>
          <w:rFonts w:eastAsia="標楷體" w:hint="eastAsia"/>
          <w:bCs/>
          <w:sz w:val="44"/>
        </w:rPr>
        <w:t xml:space="preserve"> </w:t>
      </w:r>
      <w:r w:rsidR="00442818" w:rsidRPr="003D3017">
        <w:rPr>
          <w:rFonts w:eastAsia="標楷體"/>
          <w:bCs/>
          <w:sz w:val="44"/>
        </w:rPr>
        <w:t xml:space="preserve"> </w:t>
      </w:r>
      <w:r w:rsidRPr="003D3017">
        <w:rPr>
          <w:rFonts w:eastAsia="標楷體"/>
          <w:bCs/>
          <w:sz w:val="44"/>
        </w:rPr>
        <w:t>年</w:t>
      </w:r>
      <w:r w:rsidRPr="003D3017">
        <w:rPr>
          <w:rFonts w:eastAsia="標楷體"/>
          <w:bCs/>
          <w:sz w:val="44"/>
        </w:rPr>
        <w:t xml:space="preserve">  </w:t>
      </w:r>
      <w:r w:rsidR="00442818">
        <w:rPr>
          <w:rFonts w:eastAsia="標楷體" w:hint="eastAsia"/>
          <w:bCs/>
          <w:sz w:val="44"/>
        </w:rPr>
        <w:t xml:space="preserve"> </w:t>
      </w:r>
      <w:r w:rsidRPr="003D3017">
        <w:rPr>
          <w:rFonts w:eastAsia="標楷體"/>
          <w:bCs/>
          <w:sz w:val="44"/>
        </w:rPr>
        <w:t xml:space="preserve">   </w:t>
      </w:r>
      <w:r w:rsidRPr="003D3017">
        <w:rPr>
          <w:rFonts w:eastAsia="標楷體"/>
          <w:bCs/>
          <w:sz w:val="44"/>
        </w:rPr>
        <w:t xml:space="preserve">月　</w:t>
      </w:r>
      <w:r w:rsidRPr="003D3017">
        <w:rPr>
          <w:rFonts w:eastAsia="標楷體"/>
          <w:bCs/>
          <w:sz w:val="44"/>
        </w:rPr>
        <w:t xml:space="preserve"> </w:t>
      </w:r>
      <w:r w:rsidR="00442818">
        <w:rPr>
          <w:rFonts w:eastAsia="標楷體" w:hint="eastAsia"/>
          <w:bCs/>
          <w:sz w:val="44"/>
        </w:rPr>
        <w:t xml:space="preserve"> </w:t>
      </w:r>
      <w:r w:rsidRPr="003D3017">
        <w:rPr>
          <w:rFonts w:eastAsia="標楷體"/>
          <w:bCs/>
          <w:sz w:val="44"/>
        </w:rPr>
        <w:t xml:space="preserve"> </w:t>
      </w:r>
      <w:r w:rsidRPr="003D3017">
        <w:rPr>
          <w:rFonts w:eastAsia="標楷體"/>
          <w:bCs/>
          <w:sz w:val="44"/>
        </w:rPr>
        <w:t xml:space="preserve">　日</w:t>
      </w:r>
    </w:p>
    <w:sectPr w:rsidR="00292F84" w:rsidRPr="003D3017" w:rsidSect="00A328D3">
      <w:footerReference w:type="even" r:id="rId9"/>
      <w:footerReference w:type="default" r:id="rId10"/>
      <w:pgSz w:w="11907" w:h="16840" w:code="9"/>
      <w:pgMar w:top="709" w:right="720" w:bottom="568" w:left="720" w:header="720" w:footer="720" w:gutter="0"/>
      <w:pgNumType w:start="1"/>
      <w:cols w:space="720"/>
      <w:noEndnote/>
      <w:docGrid w:type="linesAndChars" w:linePitch="396" w:charSpace="-37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94306" w14:textId="77777777" w:rsidR="00362FD4" w:rsidRDefault="00362FD4">
      <w:r>
        <w:separator/>
      </w:r>
    </w:p>
  </w:endnote>
  <w:endnote w:type="continuationSeparator" w:id="0">
    <w:p w14:paraId="6BCEDBFD" w14:textId="77777777" w:rsidR="00362FD4" w:rsidRDefault="0036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E1A19" w14:textId="77777777" w:rsidR="00DE6988" w:rsidRDefault="00DE698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89C162A" w14:textId="77777777" w:rsidR="00DE6988" w:rsidRDefault="00DE698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F67C5" w14:textId="3C4EC73C" w:rsidR="00DE6988" w:rsidRDefault="00DE698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E4F0C">
      <w:rPr>
        <w:rStyle w:val="a4"/>
        <w:noProof/>
      </w:rPr>
      <w:t>4</w:t>
    </w:r>
    <w:r>
      <w:rPr>
        <w:rStyle w:val="a4"/>
      </w:rPr>
      <w:fldChar w:fldCharType="end"/>
    </w:r>
  </w:p>
  <w:p w14:paraId="38FCD0A0" w14:textId="77777777" w:rsidR="00DE6988" w:rsidRDefault="00DE69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829EE" w14:textId="77777777" w:rsidR="00362FD4" w:rsidRDefault="00362FD4">
      <w:r>
        <w:separator/>
      </w:r>
    </w:p>
  </w:footnote>
  <w:footnote w:type="continuationSeparator" w:id="0">
    <w:p w14:paraId="019C7316" w14:textId="77777777" w:rsidR="00362FD4" w:rsidRDefault="00362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5CB4"/>
    <w:multiLevelType w:val="hybridMultilevel"/>
    <w:tmpl w:val="954278B8"/>
    <w:lvl w:ilvl="0" w:tplc="16C834DE">
      <w:start w:val="1"/>
      <w:numFmt w:val="taiwaneseCountingThousand"/>
      <w:lvlText w:val="%1、"/>
      <w:lvlJc w:val="left"/>
      <w:pPr>
        <w:ind w:left="120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3" w:hanging="480"/>
      </w:pPr>
    </w:lvl>
    <w:lvl w:ilvl="2" w:tplc="0409001B" w:tentative="1">
      <w:start w:val="1"/>
      <w:numFmt w:val="lowerRoman"/>
      <w:lvlText w:val="%3."/>
      <w:lvlJc w:val="right"/>
      <w:pPr>
        <w:ind w:left="1923" w:hanging="480"/>
      </w:pPr>
    </w:lvl>
    <w:lvl w:ilvl="3" w:tplc="0409000F" w:tentative="1">
      <w:start w:val="1"/>
      <w:numFmt w:val="decimal"/>
      <w:lvlText w:val="%4."/>
      <w:lvlJc w:val="left"/>
      <w:pPr>
        <w:ind w:left="24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3" w:hanging="480"/>
      </w:pPr>
    </w:lvl>
    <w:lvl w:ilvl="5" w:tplc="0409001B" w:tentative="1">
      <w:start w:val="1"/>
      <w:numFmt w:val="lowerRoman"/>
      <w:lvlText w:val="%6."/>
      <w:lvlJc w:val="right"/>
      <w:pPr>
        <w:ind w:left="3363" w:hanging="480"/>
      </w:pPr>
    </w:lvl>
    <w:lvl w:ilvl="6" w:tplc="0409000F" w:tentative="1">
      <w:start w:val="1"/>
      <w:numFmt w:val="decimal"/>
      <w:lvlText w:val="%7."/>
      <w:lvlJc w:val="left"/>
      <w:pPr>
        <w:ind w:left="38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3" w:hanging="480"/>
      </w:pPr>
    </w:lvl>
    <w:lvl w:ilvl="8" w:tplc="0409001B" w:tentative="1">
      <w:start w:val="1"/>
      <w:numFmt w:val="lowerRoman"/>
      <w:lvlText w:val="%9."/>
      <w:lvlJc w:val="right"/>
      <w:pPr>
        <w:ind w:left="4803" w:hanging="480"/>
      </w:pPr>
    </w:lvl>
  </w:abstractNum>
  <w:abstractNum w:abstractNumId="1" w15:restartNumberingAfterBreak="0">
    <w:nsid w:val="09B17242"/>
    <w:multiLevelType w:val="hybridMultilevel"/>
    <w:tmpl w:val="F8325530"/>
    <w:lvl w:ilvl="0" w:tplc="80F8356C">
      <w:start w:val="1"/>
      <w:numFmt w:val="taiwaneseCountingThousand"/>
      <w:lvlText w:val="（%1）"/>
      <w:lvlJc w:val="lef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2" w15:restartNumberingAfterBreak="0">
    <w:nsid w:val="0E34113E"/>
    <w:multiLevelType w:val="hybridMultilevel"/>
    <w:tmpl w:val="D91C94D0"/>
    <w:lvl w:ilvl="0" w:tplc="01A2124A">
      <w:start w:val="1"/>
      <w:numFmt w:val="taiwaneseCountingThousand"/>
      <w:lvlText w:val="%1、"/>
      <w:lvlJc w:val="left"/>
      <w:pPr>
        <w:ind w:left="1163" w:hanging="720"/>
      </w:pPr>
      <w:rPr>
        <w:rFonts w:hint="default"/>
      </w:rPr>
    </w:lvl>
    <w:lvl w:ilvl="1" w:tplc="561E1906">
      <w:start w:val="1"/>
      <w:numFmt w:val="taiwaneseCountingThousand"/>
      <w:lvlText w:val="（%2）"/>
      <w:lvlJc w:val="left"/>
      <w:pPr>
        <w:ind w:left="1748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83" w:hanging="480"/>
      </w:pPr>
    </w:lvl>
    <w:lvl w:ilvl="3" w:tplc="0409000F" w:tentative="1">
      <w:start w:val="1"/>
      <w:numFmt w:val="decimal"/>
      <w:lvlText w:val="%4."/>
      <w:lvlJc w:val="left"/>
      <w:pPr>
        <w:ind w:left="23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43" w:hanging="480"/>
      </w:pPr>
    </w:lvl>
    <w:lvl w:ilvl="5" w:tplc="0409001B" w:tentative="1">
      <w:start w:val="1"/>
      <w:numFmt w:val="lowerRoman"/>
      <w:lvlText w:val="%6."/>
      <w:lvlJc w:val="right"/>
      <w:pPr>
        <w:ind w:left="3323" w:hanging="480"/>
      </w:pPr>
    </w:lvl>
    <w:lvl w:ilvl="6" w:tplc="0409000F" w:tentative="1">
      <w:start w:val="1"/>
      <w:numFmt w:val="decimal"/>
      <w:lvlText w:val="%7."/>
      <w:lvlJc w:val="left"/>
      <w:pPr>
        <w:ind w:left="38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83" w:hanging="480"/>
      </w:pPr>
    </w:lvl>
    <w:lvl w:ilvl="8" w:tplc="0409001B" w:tentative="1">
      <w:start w:val="1"/>
      <w:numFmt w:val="lowerRoman"/>
      <w:lvlText w:val="%9."/>
      <w:lvlJc w:val="right"/>
      <w:pPr>
        <w:ind w:left="4763" w:hanging="480"/>
      </w:pPr>
    </w:lvl>
  </w:abstractNum>
  <w:abstractNum w:abstractNumId="3" w15:restartNumberingAfterBreak="0">
    <w:nsid w:val="16C94374"/>
    <w:multiLevelType w:val="hybridMultilevel"/>
    <w:tmpl w:val="50227A9C"/>
    <w:lvl w:ilvl="0" w:tplc="C56C4A86">
      <w:start w:val="7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8A94375"/>
    <w:multiLevelType w:val="hybridMultilevel"/>
    <w:tmpl w:val="2A08C0B0"/>
    <w:lvl w:ilvl="0" w:tplc="D38E99DA">
      <w:start w:val="4"/>
      <w:numFmt w:val="taiwaneseCountingThousand"/>
      <w:lvlText w:val="（%1）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B693333"/>
    <w:multiLevelType w:val="hybridMultilevel"/>
    <w:tmpl w:val="0AF26324"/>
    <w:lvl w:ilvl="0" w:tplc="01A2124A">
      <w:start w:val="1"/>
      <w:numFmt w:val="taiwaneseCountingThousand"/>
      <w:lvlText w:val="%1、"/>
      <w:lvlJc w:val="left"/>
      <w:pPr>
        <w:ind w:left="1203" w:hanging="720"/>
      </w:pPr>
      <w:rPr>
        <w:rFonts w:hint="default"/>
      </w:rPr>
    </w:lvl>
    <w:lvl w:ilvl="1" w:tplc="F80C7E54">
      <w:start w:val="1"/>
      <w:numFmt w:val="decimal"/>
      <w:lvlText w:val="%2."/>
      <w:lvlJc w:val="left"/>
      <w:pPr>
        <w:ind w:left="132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3" w:hanging="480"/>
      </w:pPr>
    </w:lvl>
    <w:lvl w:ilvl="3" w:tplc="0409000F" w:tentative="1">
      <w:start w:val="1"/>
      <w:numFmt w:val="decimal"/>
      <w:lvlText w:val="%4."/>
      <w:lvlJc w:val="left"/>
      <w:pPr>
        <w:ind w:left="24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3" w:hanging="480"/>
      </w:pPr>
    </w:lvl>
    <w:lvl w:ilvl="5" w:tplc="0409001B" w:tentative="1">
      <w:start w:val="1"/>
      <w:numFmt w:val="lowerRoman"/>
      <w:lvlText w:val="%6."/>
      <w:lvlJc w:val="right"/>
      <w:pPr>
        <w:ind w:left="3363" w:hanging="480"/>
      </w:pPr>
    </w:lvl>
    <w:lvl w:ilvl="6" w:tplc="0409000F" w:tentative="1">
      <w:start w:val="1"/>
      <w:numFmt w:val="decimal"/>
      <w:lvlText w:val="%7."/>
      <w:lvlJc w:val="left"/>
      <w:pPr>
        <w:ind w:left="38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3" w:hanging="480"/>
      </w:pPr>
    </w:lvl>
    <w:lvl w:ilvl="8" w:tplc="0409001B" w:tentative="1">
      <w:start w:val="1"/>
      <w:numFmt w:val="lowerRoman"/>
      <w:lvlText w:val="%9."/>
      <w:lvlJc w:val="right"/>
      <w:pPr>
        <w:ind w:left="4803" w:hanging="480"/>
      </w:pPr>
    </w:lvl>
  </w:abstractNum>
  <w:abstractNum w:abstractNumId="6" w15:restartNumberingAfterBreak="0">
    <w:nsid w:val="1E8801B9"/>
    <w:multiLevelType w:val="hybridMultilevel"/>
    <w:tmpl w:val="F40E7E7C"/>
    <w:lvl w:ilvl="0" w:tplc="80F8356C">
      <w:start w:val="1"/>
      <w:numFmt w:val="taiwaneseCountingThousand"/>
      <w:lvlText w:val="（%1）"/>
      <w:lvlJc w:val="left"/>
      <w:pPr>
        <w:ind w:left="1203" w:hanging="720"/>
      </w:pPr>
      <w:rPr>
        <w:rFonts w:hint="eastAsia"/>
      </w:rPr>
    </w:lvl>
    <w:lvl w:ilvl="1" w:tplc="F80C7E54">
      <w:start w:val="1"/>
      <w:numFmt w:val="decimal"/>
      <w:lvlText w:val="%2."/>
      <w:lvlJc w:val="left"/>
      <w:pPr>
        <w:ind w:left="132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3" w:hanging="480"/>
      </w:pPr>
    </w:lvl>
    <w:lvl w:ilvl="3" w:tplc="0409000F" w:tentative="1">
      <w:start w:val="1"/>
      <w:numFmt w:val="decimal"/>
      <w:lvlText w:val="%4."/>
      <w:lvlJc w:val="left"/>
      <w:pPr>
        <w:ind w:left="24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3" w:hanging="480"/>
      </w:pPr>
    </w:lvl>
    <w:lvl w:ilvl="5" w:tplc="0409001B" w:tentative="1">
      <w:start w:val="1"/>
      <w:numFmt w:val="lowerRoman"/>
      <w:lvlText w:val="%6."/>
      <w:lvlJc w:val="right"/>
      <w:pPr>
        <w:ind w:left="3363" w:hanging="480"/>
      </w:pPr>
    </w:lvl>
    <w:lvl w:ilvl="6" w:tplc="0409000F" w:tentative="1">
      <w:start w:val="1"/>
      <w:numFmt w:val="decimal"/>
      <w:lvlText w:val="%7."/>
      <w:lvlJc w:val="left"/>
      <w:pPr>
        <w:ind w:left="38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3" w:hanging="480"/>
      </w:pPr>
    </w:lvl>
    <w:lvl w:ilvl="8" w:tplc="0409001B" w:tentative="1">
      <w:start w:val="1"/>
      <w:numFmt w:val="lowerRoman"/>
      <w:lvlText w:val="%9."/>
      <w:lvlJc w:val="right"/>
      <w:pPr>
        <w:ind w:left="4803" w:hanging="480"/>
      </w:pPr>
    </w:lvl>
  </w:abstractNum>
  <w:abstractNum w:abstractNumId="7" w15:restartNumberingAfterBreak="0">
    <w:nsid w:val="21D1172B"/>
    <w:multiLevelType w:val="hybridMultilevel"/>
    <w:tmpl w:val="6F9ADB92"/>
    <w:lvl w:ilvl="0" w:tplc="204EAAD0">
      <w:start w:val="4"/>
      <w:numFmt w:val="taiwaneseCountingThousand"/>
      <w:lvlText w:val="〈%1〉"/>
      <w:lvlJc w:val="left"/>
      <w:pPr>
        <w:tabs>
          <w:tab w:val="num" w:pos="1620"/>
        </w:tabs>
        <w:ind w:left="1620" w:hanging="720"/>
      </w:pPr>
      <w:rPr>
        <w:rFonts w:ascii="標楷體" w:eastAsia="標楷體" w:hAnsi="標楷體"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5ED30DD"/>
    <w:multiLevelType w:val="hybridMultilevel"/>
    <w:tmpl w:val="47FCE8C8"/>
    <w:lvl w:ilvl="0" w:tplc="0BECD692">
      <w:start w:val="1"/>
      <w:numFmt w:val="taiwaneseCountingThousand"/>
      <w:lvlText w:val="%1、"/>
      <w:lvlJc w:val="left"/>
      <w:pPr>
        <w:ind w:left="1163" w:hanging="720"/>
      </w:pPr>
      <w:rPr>
        <w:rFonts w:ascii="標楷體" w:eastAsia="標楷體" w:hAnsi="標楷體" w:hint="default"/>
      </w:rPr>
    </w:lvl>
    <w:lvl w:ilvl="1" w:tplc="561E1906">
      <w:start w:val="1"/>
      <w:numFmt w:val="taiwaneseCountingThousand"/>
      <w:lvlText w:val="（%2）"/>
      <w:lvlJc w:val="left"/>
      <w:pPr>
        <w:ind w:left="1748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83" w:hanging="480"/>
      </w:pPr>
    </w:lvl>
    <w:lvl w:ilvl="3" w:tplc="0409000F" w:tentative="1">
      <w:start w:val="1"/>
      <w:numFmt w:val="decimal"/>
      <w:lvlText w:val="%4."/>
      <w:lvlJc w:val="left"/>
      <w:pPr>
        <w:ind w:left="23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43" w:hanging="480"/>
      </w:pPr>
    </w:lvl>
    <w:lvl w:ilvl="5" w:tplc="0409001B" w:tentative="1">
      <w:start w:val="1"/>
      <w:numFmt w:val="lowerRoman"/>
      <w:lvlText w:val="%6."/>
      <w:lvlJc w:val="right"/>
      <w:pPr>
        <w:ind w:left="3323" w:hanging="480"/>
      </w:pPr>
    </w:lvl>
    <w:lvl w:ilvl="6" w:tplc="0409000F" w:tentative="1">
      <w:start w:val="1"/>
      <w:numFmt w:val="decimal"/>
      <w:lvlText w:val="%7."/>
      <w:lvlJc w:val="left"/>
      <w:pPr>
        <w:ind w:left="38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83" w:hanging="480"/>
      </w:pPr>
    </w:lvl>
    <w:lvl w:ilvl="8" w:tplc="0409001B" w:tentative="1">
      <w:start w:val="1"/>
      <w:numFmt w:val="lowerRoman"/>
      <w:lvlText w:val="%9."/>
      <w:lvlJc w:val="right"/>
      <w:pPr>
        <w:ind w:left="4763" w:hanging="480"/>
      </w:pPr>
    </w:lvl>
  </w:abstractNum>
  <w:abstractNum w:abstractNumId="9" w15:restartNumberingAfterBreak="0">
    <w:nsid w:val="32C9777A"/>
    <w:multiLevelType w:val="hybridMultilevel"/>
    <w:tmpl w:val="934E8560"/>
    <w:lvl w:ilvl="0" w:tplc="FD309E40">
      <w:start w:val="2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72C4CAA"/>
    <w:multiLevelType w:val="hybridMultilevel"/>
    <w:tmpl w:val="0A828508"/>
    <w:lvl w:ilvl="0" w:tplc="087E06E0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1" w15:restartNumberingAfterBreak="0">
    <w:nsid w:val="3DD71FD1"/>
    <w:multiLevelType w:val="hybridMultilevel"/>
    <w:tmpl w:val="E0BE9076"/>
    <w:lvl w:ilvl="0" w:tplc="9844DA66">
      <w:start w:val="2"/>
      <w:numFmt w:val="taiwaneseCountingThousand"/>
      <w:lvlText w:val="（%1）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EC9759A"/>
    <w:multiLevelType w:val="hybridMultilevel"/>
    <w:tmpl w:val="BA7E2962"/>
    <w:lvl w:ilvl="0" w:tplc="0409000F">
      <w:start w:val="1"/>
      <w:numFmt w:val="decimal"/>
      <w:lvlText w:val="%1."/>
      <w:lvlJc w:val="left"/>
      <w:pPr>
        <w:ind w:left="92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03" w:hanging="480"/>
      </w:pPr>
    </w:lvl>
    <w:lvl w:ilvl="2" w:tplc="0409001B" w:tentative="1">
      <w:start w:val="1"/>
      <w:numFmt w:val="lowerRoman"/>
      <w:lvlText w:val="%3."/>
      <w:lvlJc w:val="right"/>
      <w:pPr>
        <w:ind w:left="1883" w:hanging="480"/>
      </w:pPr>
    </w:lvl>
    <w:lvl w:ilvl="3" w:tplc="0409000F" w:tentative="1">
      <w:start w:val="1"/>
      <w:numFmt w:val="decimal"/>
      <w:lvlText w:val="%4."/>
      <w:lvlJc w:val="left"/>
      <w:pPr>
        <w:ind w:left="23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43" w:hanging="480"/>
      </w:pPr>
    </w:lvl>
    <w:lvl w:ilvl="5" w:tplc="0409001B" w:tentative="1">
      <w:start w:val="1"/>
      <w:numFmt w:val="lowerRoman"/>
      <w:lvlText w:val="%6."/>
      <w:lvlJc w:val="right"/>
      <w:pPr>
        <w:ind w:left="3323" w:hanging="480"/>
      </w:pPr>
    </w:lvl>
    <w:lvl w:ilvl="6" w:tplc="0409000F" w:tentative="1">
      <w:start w:val="1"/>
      <w:numFmt w:val="decimal"/>
      <w:lvlText w:val="%7."/>
      <w:lvlJc w:val="left"/>
      <w:pPr>
        <w:ind w:left="38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83" w:hanging="480"/>
      </w:pPr>
    </w:lvl>
    <w:lvl w:ilvl="8" w:tplc="0409001B" w:tentative="1">
      <w:start w:val="1"/>
      <w:numFmt w:val="lowerRoman"/>
      <w:lvlText w:val="%9."/>
      <w:lvlJc w:val="right"/>
      <w:pPr>
        <w:ind w:left="4763" w:hanging="480"/>
      </w:pPr>
    </w:lvl>
  </w:abstractNum>
  <w:abstractNum w:abstractNumId="13" w15:restartNumberingAfterBreak="0">
    <w:nsid w:val="3FC479AB"/>
    <w:multiLevelType w:val="hybridMultilevel"/>
    <w:tmpl w:val="CCA8082C"/>
    <w:lvl w:ilvl="0" w:tplc="80F8356C">
      <w:start w:val="1"/>
      <w:numFmt w:val="taiwaneseCountingThousand"/>
      <w:lvlText w:val="（%1）"/>
      <w:lvlJc w:val="left"/>
      <w:pPr>
        <w:ind w:left="1082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562" w:hanging="480"/>
      </w:pPr>
    </w:lvl>
    <w:lvl w:ilvl="2" w:tplc="0409001B" w:tentative="1">
      <w:start w:val="1"/>
      <w:numFmt w:val="lowerRoman"/>
      <w:lvlText w:val="%3."/>
      <w:lvlJc w:val="right"/>
      <w:pPr>
        <w:ind w:left="2042" w:hanging="480"/>
      </w:pPr>
    </w:lvl>
    <w:lvl w:ilvl="3" w:tplc="0409000F" w:tentative="1">
      <w:start w:val="1"/>
      <w:numFmt w:val="decimal"/>
      <w:lvlText w:val="%4."/>
      <w:lvlJc w:val="left"/>
      <w:pPr>
        <w:ind w:left="25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2" w:hanging="480"/>
      </w:pPr>
    </w:lvl>
    <w:lvl w:ilvl="5" w:tplc="0409001B" w:tentative="1">
      <w:start w:val="1"/>
      <w:numFmt w:val="lowerRoman"/>
      <w:lvlText w:val="%6."/>
      <w:lvlJc w:val="right"/>
      <w:pPr>
        <w:ind w:left="3482" w:hanging="480"/>
      </w:pPr>
    </w:lvl>
    <w:lvl w:ilvl="6" w:tplc="0409000F" w:tentative="1">
      <w:start w:val="1"/>
      <w:numFmt w:val="decimal"/>
      <w:lvlText w:val="%7."/>
      <w:lvlJc w:val="left"/>
      <w:pPr>
        <w:ind w:left="39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2" w:hanging="480"/>
      </w:pPr>
    </w:lvl>
    <w:lvl w:ilvl="8" w:tplc="0409001B" w:tentative="1">
      <w:start w:val="1"/>
      <w:numFmt w:val="lowerRoman"/>
      <w:lvlText w:val="%9."/>
      <w:lvlJc w:val="right"/>
      <w:pPr>
        <w:ind w:left="4922" w:hanging="480"/>
      </w:pPr>
    </w:lvl>
  </w:abstractNum>
  <w:abstractNum w:abstractNumId="14" w15:restartNumberingAfterBreak="0">
    <w:nsid w:val="412A39CF"/>
    <w:multiLevelType w:val="hybridMultilevel"/>
    <w:tmpl w:val="F40E7E7C"/>
    <w:lvl w:ilvl="0" w:tplc="80F8356C">
      <w:start w:val="1"/>
      <w:numFmt w:val="taiwaneseCountingThousand"/>
      <w:lvlText w:val="（%1）"/>
      <w:lvlJc w:val="left"/>
      <w:pPr>
        <w:ind w:left="1203" w:hanging="720"/>
      </w:pPr>
      <w:rPr>
        <w:rFonts w:hint="eastAsia"/>
      </w:rPr>
    </w:lvl>
    <w:lvl w:ilvl="1" w:tplc="F80C7E54">
      <w:start w:val="1"/>
      <w:numFmt w:val="decimal"/>
      <w:lvlText w:val="%2."/>
      <w:lvlJc w:val="left"/>
      <w:pPr>
        <w:ind w:left="132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3" w:hanging="480"/>
      </w:pPr>
    </w:lvl>
    <w:lvl w:ilvl="3" w:tplc="0409000F" w:tentative="1">
      <w:start w:val="1"/>
      <w:numFmt w:val="decimal"/>
      <w:lvlText w:val="%4."/>
      <w:lvlJc w:val="left"/>
      <w:pPr>
        <w:ind w:left="24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3" w:hanging="480"/>
      </w:pPr>
    </w:lvl>
    <w:lvl w:ilvl="5" w:tplc="0409001B" w:tentative="1">
      <w:start w:val="1"/>
      <w:numFmt w:val="lowerRoman"/>
      <w:lvlText w:val="%6."/>
      <w:lvlJc w:val="right"/>
      <w:pPr>
        <w:ind w:left="3363" w:hanging="480"/>
      </w:pPr>
    </w:lvl>
    <w:lvl w:ilvl="6" w:tplc="0409000F" w:tentative="1">
      <w:start w:val="1"/>
      <w:numFmt w:val="decimal"/>
      <w:lvlText w:val="%7."/>
      <w:lvlJc w:val="left"/>
      <w:pPr>
        <w:ind w:left="38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3" w:hanging="480"/>
      </w:pPr>
    </w:lvl>
    <w:lvl w:ilvl="8" w:tplc="0409001B" w:tentative="1">
      <w:start w:val="1"/>
      <w:numFmt w:val="lowerRoman"/>
      <w:lvlText w:val="%9."/>
      <w:lvlJc w:val="right"/>
      <w:pPr>
        <w:ind w:left="4803" w:hanging="480"/>
      </w:pPr>
    </w:lvl>
  </w:abstractNum>
  <w:abstractNum w:abstractNumId="15" w15:restartNumberingAfterBreak="0">
    <w:nsid w:val="4FE003ED"/>
    <w:multiLevelType w:val="hybridMultilevel"/>
    <w:tmpl w:val="47FCE8C8"/>
    <w:lvl w:ilvl="0" w:tplc="0BECD692">
      <w:start w:val="1"/>
      <w:numFmt w:val="taiwaneseCountingThousand"/>
      <w:lvlText w:val="%1、"/>
      <w:lvlJc w:val="left"/>
      <w:pPr>
        <w:ind w:left="1163" w:hanging="720"/>
      </w:pPr>
      <w:rPr>
        <w:rFonts w:ascii="標楷體" w:eastAsia="標楷體" w:hAnsi="標楷體" w:hint="default"/>
      </w:rPr>
    </w:lvl>
    <w:lvl w:ilvl="1" w:tplc="561E1906">
      <w:start w:val="1"/>
      <w:numFmt w:val="taiwaneseCountingThousand"/>
      <w:lvlText w:val="（%2）"/>
      <w:lvlJc w:val="left"/>
      <w:pPr>
        <w:ind w:left="1748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83" w:hanging="480"/>
      </w:pPr>
    </w:lvl>
    <w:lvl w:ilvl="3" w:tplc="0409000F" w:tentative="1">
      <w:start w:val="1"/>
      <w:numFmt w:val="decimal"/>
      <w:lvlText w:val="%4."/>
      <w:lvlJc w:val="left"/>
      <w:pPr>
        <w:ind w:left="23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43" w:hanging="480"/>
      </w:pPr>
    </w:lvl>
    <w:lvl w:ilvl="5" w:tplc="0409001B" w:tentative="1">
      <w:start w:val="1"/>
      <w:numFmt w:val="lowerRoman"/>
      <w:lvlText w:val="%6."/>
      <w:lvlJc w:val="right"/>
      <w:pPr>
        <w:ind w:left="3323" w:hanging="480"/>
      </w:pPr>
    </w:lvl>
    <w:lvl w:ilvl="6" w:tplc="0409000F" w:tentative="1">
      <w:start w:val="1"/>
      <w:numFmt w:val="decimal"/>
      <w:lvlText w:val="%7."/>
      <w:lvlJc w:val="left"/>
      <w:pPr>
        <w:ind w:left="38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83" w:hanging="480"/>
      </w:pPr>
    </w:lvl>
    <w:lvl w:ilvl="8" w:tplc="0409001B" w:tentative="1">
      <w:start w:val="1"/>
      <w:numFmt w:val="lowerRoman"/>
      <w:lvlText w:val="%9."/>
      <w:lvlJc w:val="right"/>
      <w:pPr>
        <w:ind w:left="4763" w:hanging="480"/>
      </w:pPr>
    </w:lvl>
  </w:abstractNum>
  <w:abstractNum w:abstractNumId="16" w15:restartNumberingAfterBreak="0">
    <w:nsid w:val="500D382F"/>
    <w:multiLevelType w:val="hybridMultilevel"/>
    <w:tmpl w:val="954278B8"/>
    <w:lvl w:ilvl="0" w:tplc="16C834DE">
      <w:start w:val="1"/>
      <w:numFmt w:val="taiwaneseCountingThousand"/>
      <w:lvlText w:val="%1、"/>
      <w:lvlJc w:val="left"/>
      <w:pPr>
        <w:ind w:left="120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3" w:hanging="480"/>
      </w:pPr>
    </w:lvl>
    <w:lvl w:ilvl="2" w:tplc="0409001B" w:tentative="1">
      <w:start w:val="1"/>
      <w:numFmt w:val="lowerRoman"/>
      <w:lvlText w:val="%3."/>
      <w:lvlJc w:val="right"/>
      <w:pPr>
        <w:ind w:left="1923" w:hanging="480"/>
      </w:pPr>
    </w:lvl>
    <w:lvl w:ilvl="3" w:tplc="0409000F" w:tentative="1">
      <w:start w:val="1"/>
      <w:numFmt w:val="decimal"/>
      <w:lvlText w:val="%4."/>
      <w:lvlJc w:val="left"/>
      <w:pPr>
        <w:ind w:left="24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3" w:hanging="480"/>
      </w:pPr>
    </w:lvl>
    <w:lvl w:ilvl="5" w:tplc="0409001B" w:tentative="1">
      <w:start w:val="1"/>
      <w:numFmt w:val="lowerRoman"/>
      <w:lvlText w:val="%6."/>
      <w:lvlJc w:val="right"/>
      <w:pPr>
        <w:ind w:left="3363" w:hanging="480"/>
      </w:pPr>
    </w:lvl>
    <w:lvl w:ilvl="6" w:tplc="0409000F" w:tentative="1">
      <w:start w:val="1"/>
      <w:numFmt w:val="decimal"/>
      <w:lvlText w:val="%7."/>
      <w:lvlJc w:val="left"/>
      <w:pPr>
        <w:ind w:left="38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3" w:hanging="480"/>
      </w:pPr>
    </w:lvl>
    <w:lvl w:ilvl="8" w:tplc="0409001B" w:tentative="1">
      <w:start w:val="1"/>
      <w:numFmt w:val="lowerRoman"/>
      <w:lvlText w:val="%9."/>
      <w:lvlJc w:val="right"/>
      <w:pPr>
        <w:ind w:left="4803" w:hanging="480"/>
      </w:pPr>
    </w:lvl>
  </w:abstractNum>
  <w:abstractNum w:abstractNumId="17" w15:restartNumberingAfterBreak="0">
    <w:nsid w:val="5E005F3C"/>
    <w:multiLevelType w:val="hybridMultilevel"/>
    <w:tmpl w:val="3F04F408"/>
    <w:lvl w:ilvl="0" w:tplc="0409000F">
      <w:start w:val="1"/>
      <w:numFmt w:val="decimal"/>
      <w:lvlText w:val="%1."/>
      <w:lvlJc w:val="left"/>
      <w:pPr>
        <w:ind w:left="175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18" w15:restartNumberingAfterBreak="0">
    <w:nsid w:val="6A9D499B"/>
    <w:multiLevelType w:val="hybridMultilevel"/>
    <w:tmpl w:val="F8325530"/>
    <w:lvl w:ilvl="0" w:tplc="80F8356C">
      <w:start w:val="1"/>
      <w:numFmt w:val="taiwaneseCountingThousand"/>
      <w:lvlText w:val="（%1）"/>
      <w:lvlJc w:val="lef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9" w15:restartNumberingAfterBreak="0">
    <w:nsid w:val="6AA86D4F"/>
    <w:multiLevelType w:val="hybridMultilevel"/>
    <w:tmpl w:val="47FCE8C8"/>
    <w:lvl w:ilvl="0" w:tplc="0BECD692">
      <w:start w:val="1"/>
      <w:numFmt w:val="taiwaneseCountingThousand"/>
      <w:lvlText w:val="%1、"/>
      <w:lvlJc w:val="left"/>
      <w:pPr>
        <w:ind w:left="1163" w:hanging="720"/>
      </w:pPr>
      <w:rPr>
        <w:rFonts w:ascii="標楷體" w:eastAsia="標楷體" w:hAnsi="標楷體" w:hint="default"/>
      </w:rPr>
    </w:lvl>
    <w:lvl w:ilvl="1" w:tplc="561E1906">
      <w:start w:val="1"/>
      <w:numFmt w:val="taiwaneseCountingThousand"/>
      <w:lvlText w:val="（%2）"/>
      <w:lvlJc w:val="left"/>
      <w:pPr>
        <w:ind w:left="1748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83" w:hanging="480"/>
      </w:pPr>
    </w:lvl>
    <w:lvl w:ilvl="3" w:tplc="0409000F" w:tentative="1">
      <w:start w:val="1"/>
      <w:numFmt w:val="decimal"/>
      <w:lvlText w:val="%4."/>
      <w:lvlJc w:val="left"/>
      <w:pPr>
        <w:ind w:left="23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43" w:hanging="480"/>
      </w:pPr>
    </w:lvl>
    <w:lvl w:ilvl="5" w:tplc="0409001B" w:tentative="1">
      <w:start w:val="1"/>
      <w:numFmt w:val="lowerRoman"/>
      <w:lvlText w:val="%6."/>
      <w:lvlJc w:val="right"/>
      <w:pPr>
        <w:ind w:left="3323" w:hanging="480"/>
      </w:pPr>
    </w:lvl>
    <w:lvl w:ilvl="6" w:tplc="0409000F" w:tentative="1">
      <w:start w:val="1"/>
      <w:numFmt w:val="decimal"/>
      <w:lvlText w:val="%7."/>
      <w:lvlJc w:val="left"/>
      <w:pPr>
        <w:ind w:left="38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83" w:hanging="480"/>
      </w:pPr>
    </w:lvl>
    <w:lvl w:ilvl="8" w:tplc="0409001B" w:tentative="1">
      <w:start w:val="1"/>
      <w:numFmt w:val="lowerRoman"/>
      <w:lvlText w:val="%9."/>
      <w:lvlJc w:val="right"/>
      <w:pPr>
        <w:ind w:left="4763" w:hanging="480"/>
      </w:pPr>
    </w:lvl>
  </w:abstractNum>
  <w:abstractNum w:abstractNumId="20" w15:restartNumberingAfterBreak="0">
    <w:nsid w:val="6EE102ED"/>
    <w:multiLevelType w:val="hybridMultilevel"/>
    <w:tmpl w:val="44E47150"/>
    <w:lvl w:ilvl="0" w:tplc="16C834DE">
      <w:start w:val="1"/>
      <w:numFmt w:val="taiwaneseCountingThousand"/>
      <w:lvlText w:val="%1、"/>
      <w:lvlJc w:val="left"/>
      <w:pPr>
        <w:ind w:left="1686" w:hanging="720"/>
      </w:pPr>
      <w:rPr>
        <w:rFonts w:hint="default"/>
      </w:rPr>
    </w:lvl>
    <w:lvl w:ilvl="1" w:tplc="16C834DE">
      <w:start w:val="1"/>
      <w:numFmt w:val="taiwaneseCountingThousand"/>
      <w:lvlText w:val="%2、"/>
      <w:lvlJc w:val="left"/>
      <w:pPr>
        <w:ind w:left="1443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3" w:hanging="480"/>
      </w:pPr>
    </w:lvl>
    <w:lvl w:ilvl="3" w:tplc="0409000F" w:tentative="1">
      <w:start w:val="1"/>
      <w:numFmt w:val="decimal"/>
      <w:lvlText w:val="%4."/>
      <w:lvlJc w:val="left"/>
      <w:pPr>
        <w:ind w:left="24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3" w:hanging="480"/>
      </w:pPr>
    </w:lvl>
    <w:lvl w:ilvl="5" w:tplc="0409001B" w:tentative="1">
      <w:start w:val="1"/>
      <w:numFmt w:val="lowerRoman"/>
      <w:lvlText w:val="%6."/>
      <w:lvlJc w:val="right"/>
      <w:pPr>
        <w:ind w:left="3363" w:hanging="480"/>
      </w:pPr>
    </w:lvl>
    <w:lvl w:ilvl="6" w:tplc="0409000F" w:tentative="1">
      <w:start w:val="1"/>
      <w:numFmt w:val="decimal"/>
      <w:lvlText w:val="%7."/>
      <w:lvlJc w:val="left"/>
      <w:pPr>
        <w:ind w:left="38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3" w:hanging="480"/>
      </w:pPr>
    </w:lvl>
    <w:lvl w:ilvl="8" w:tplc="0409001B" w:tentative="1">
      <w:start w:val="1"/>
      <w:numFmt w:val="lowerRoman"/>
      <w:lvlText w:val="%9."/>
      <w:lvlJc w:val="right"/>
      <w:pPr>
        <w:ind w:left="4803" w:hanging="480"/>
      </w:pPr>
    </w:lvl>
  </w:abstractNum>
  <w:abstractNum w:abstractNumId="21" w15:restartNumberingAfterBreak="0">
    <w:nsid w:val="772477F6"/>
    <w:multiLevelType w:val="hybridMultilevel"/>
    <w:tmpl w:val="0A666812"/>
    <w:lvl w:ilvl="0" w:tplc="901AD208">
      <w:start w:val="1"/>
      <w:numFmt w:val="decimal"/>
      <w:lvlText w:val="%1."/>
      <w:lvlJc w:val="left"/>
      <w:pPr>
        <w:tabs>
          <w:tab w:val="num" w:pos="1199"/>
        </w:tabs>
        <w:ind w:left="119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99"/>
        </w:tabs>
        <w:ind w:left="1799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9"/>
        </w:tabs>
        <w:ind w:left="227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9"/>
        </w:tabs>
        <w:ind w:left="275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39"/>
        </w:tabs>
        <w:ind w:left="323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19"/>
        </w:tabs>
        <w:ind w:left="371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9"/>
        </w:tabs>
        <w:ind w:left="419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79"/>
        </w:tabs>
        <w:ind w:left="467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9"/>
        </w:tabs>
        <w:ind w:left="5159" w:hanging="480"/>
      </w:pPr>
    </w:lvl>
  </w:abstractNum>
  <w:abstractNum w:abstractNumId="22" w15:restartNumberingAfterBreak="0">
    <w:nsid w:val="77375074"/>
    <w:multiLevelType w:val="hybridMultilevel"/>
    <w:tmpl w:val="D41A9866"/>
    <w:lvl w:ilvl="0" w:tplc="80F8356C">
      <w:start w:val="1"/>
      <w:numFmt w:val="taiwaneseCountingThousand"/>
      <w:lvlText w:val="（%1）"/>
      <w:lvlJc w:val="left"/>
      <w:pPr>
        <w:tabs>
          <w:tab w:val="num" w:pos="1621"/>
        </w:tabs>
        <w:ind w:left="1621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1"/>
        </w:tabs>
        <w:ind w:left="186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1"/>
        </w:tabs>
        <w:ind w:left="282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1"/>
        </w:tabs>
        <w:ind w:left="330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1"/>
        </w:tabs>
        <w:ind w:left="378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1"/>
        </w:tabs>
        <w:ind w:left="426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1"/>
        </w:tabs>
        <w:ind w:left="474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1"/>
        </w:tabs>
        <w:ind w:left="5221" w:hanging="480"/>
      </w:pPr>
    </w:lvl>
  </w:abstractNum>
  <w:abstractNum w:abstractNumId="23" w15:restartNumberingAfterBreak="0">
    <w:nsid w:val="77473796"/>
    <w:multiLevelType w:val="hybridMultilevel"/>
    <w:tmpl w:val="D91C94D0"/>
    <w:lvl w:ilvl="0" w:tplc="01A2124A">
      <w:start w:val="1"/>
      <w:numFmt w:val="taiwaneseCountingThousand"/>
      <w:lvlText w:val="%1、"/>
      <w:lvlJc w:val="left"/>
      <w:pPr>
        <w:ind w:left="1163" w:hanging="720"/>
      </w:pPr>
      <w:rPr>
        <w:rFonts w:hint="default"/>
      </w:rPr>
    </w:lvl>
    <w:lvl w:ilvl="1" w:tplc="561E1906">
      <w:start w:val="1"/>
      <w:numFmt w:val="taiwaneseCountingThousand"/>
      <w:lvlText w:val="（%2）"/>
      <w:lvlJc w:val="left"/>
      <w:pPr>
        <w:ind w:left="1748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83" w:hanging="480"/>
      </w:pPr>
    </w:lvl>
    <w:lvl w:ilvl="3" w:tplc="0409000F" w:tentative="1">
      <w:start w:val="1"/>
      <w:numFmt w:val="decimal"/>
      <w:lvlText w:val="%4."/>
      <w:lvlJc w:val="left"/>
      <w:pPr>
        <w:ind w:left="23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43" w:hanging="480"/>
      </w:pPr>
    </w:lvl>
    <w:lvl w:ilvl="5" w:tplc="0409001B" w:tentative="1">
      <w:start w:val="1"/>
      <w:numFmt w:val="lowerRoman"/>
      <w:lvlText w:val="%6."/>
      <w:lvlJc w:val="right"/>
      <w:pPr>
        <w:ind w:left="3323" w:hanging="480"/>
      </w:pPr>
    </w:lvl>
    <w:lvl w:ilvl="6" w:tplc="0409000F" w:tentative="1">
      <w:start w:val="1"/>
      <w:numFmt w:val="decimal"/>
      <w:lvlText w:val="%7."/>
      <w:lvlJc w:val="left"/>
      <w:pPr>
        <w:ind w:left="38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83" w:hanging="480"/>
      </w:pPr>
    </w:lvl>
    <w:lvl w:ilvl="8" w:tplc="0409001B" w:tentative="1">
      <w:start w:val="1"/>
      <w:numFmt w:val="lowerRoman"/>
      <w:lvlText w:val="%9."/>
      <w:lvlJc w:val="right"/>
      <w:pPr>
        <w:ind w:left="4763" w:hanging="480"/>
      </w:pPr>
    </w:lvl>
  </w:abstractNum>
  <w:abstractNum w:abstractNumId="24" w15:restartNumberingAfterBreak="0">
    <w:nsid w:val="7BD90B5D"/>
    <w:multiLevelType w:val="hybridMultilevel"/>
    <w:tmpl w:val="0212DAA2"/>
    <w:lvl w:ilvl="0" w:tplc="0409000F">
      <w:start w:val="1"/>
      <w:numFmt w:val="decimal"/>
      <w:lvlText w:val="%1."/>
      <w:lvlJc w:val="left"/>
      <w:pPr>
        <w:ind w:left="1713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num w:numId="1">
    <w:abstractNumId w:val="22"/>
  </w:num>
  <w:num w:numId="2">
    <w:abstractNumId w:val="7"/>
  </w:num>
  <w:num w:numId="3">
    <w:abstractNumId w:val="16"/>
  </w:num>
  <w:num w:numId="4">
    <w:abstractNumId w:val="10"/>
  </w:num>
  <w:num w:numId="5">
    <w:abstractNumId w:val="2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20"/>
  </w:num>
  <w:num w:numId="12">
    <w:abstractNumId w:val="5"/>
  </w:num>
  <w:num w:numId="13">
    <w:abstractNumId w:val="24"/>
  </w:num>
  <w:num w:numId="14">
    <w:abstractNumId w:val="12"/>
  </w:num>
  <w:num w:numId="15">
    <w:abstractNumId w:val="2"/>
  </w:num>
  <w:num w:numId="16">
    <w:abstractNumId w:val="13"/>
  </w:num>
  <w:num w:numId="17">
    <w:abstractNumId w:val="18"/>
  </w:num>
  <w:num w:numId="18">
    <w:abstractNumId w:val="8"/>
  </w:num>
  <w:num w:numId="19">
    <w:abstractNumId w:val="6"/>
  </w:num>
  <w:num w:numId="20">
    <w:abstractNumId w:val="14"/>
  </w:num>
  <w:num w:numId="21">
    <w:abstractNumId w:val="15"/>
  </w:num>
  <w:num w:numId="22">
    <w:abstractNumId w:val="19"/>
  </w:num>
  <w:num w:numId="23">
    <w:abstractNumId w:val="1"/>
  </w:num>
  <w:num w:numId="24">
    <w:abstractNumId w:val="17"/>
  </w:num>
  <w:num w:numId="25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21"/>
  <w:drawingGridVerticalSpacing w:val="198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E10"/>
    <w:rsid w:val="00000E91"/>
    <w:rsid w:val="000010E0"/>
    <w:rsid w:val="000033F6"/>
    <w:rsid w:val="000049AF"/>
    <w:rsid w:val="00005504"/>
    <w:rsid w:val="00007571"/>
    <w:rsid w:val="00011409"/>
    <w:rsid w:val="000238DB"/>
    <w:rsid w:val="000249D1"/>
    <w:rsid w:val="00025082"/>
    <w:rsid w:val="00033EF8"/>
    <w:rsid w:val="000450B1"/>
    <w:rsid w:val="0004700F"/>
    <w:rsid w:val="000504E8"/>
    <w:rsid w:val="000510B9"/>
    <w:rsid w:val="00052683"/>
    <w:rsid w:val="00052BFC"/>
    <w:rsid w:val="00052E64"/>
    <w:rsid w:val="00055863"/>
    <w:rsid w:val="000563D9"/>
    <w:rsid w:val="00056CA8"/>
    <w:rsid w:val="00057445"/>
    <w:rsid w:val="00060C9B"/>
    <w:rsid w:val="000613EE"/>
    <w:rsid w:val="00064E62"/>
    <w:rsid w:val="00070359"/>
    <w:rsid w:val="000737D4"/>
    <w:rsid w:val="0007412C"/>
    <w:rsid w:val="0007573F"/>
    <w:rsid w:val="00075CC8"/>
    <w:rsid w:val="00075D1E"/>
    <w:rsid w:val="00076549"/>
    <w:rsid w:val="0007690D"/>
    <w:rsid w:val="0007786B"/>
    <w:rsid w:val="00083E2E"/>
    <w:rsid w:val="00085AFB"/>
    <w:rsid w:val="00085DC9"/>
    <w:rsid w:val="000877B4"/>
    <w:rsid w:val="00090151"/>
    <w:rsid w:val="00090D55"/>
    <w:rsid w:val="00090EF2"/>
    <w:rsid w:val="00093BF9"/>
    <w:rsid w:val="000A0F74"/>
    <w:rsid w:val="000A1FED"/>
    <w:rsid w:val="000A340F"/>
    <w:rsid w:val="000A695F"/>
    <w:rsid w:val="000B050C"/>
    <w:rsid w:val="000B3257"/>
    <w:rsid w:val="000B3600"/>
    <w:rsid w:val="000B3B05"/>
    <w:rsid w:val="000B6F5F"/>
    <w:rsid w:val="000B76F1"/>
    <w:rsid w:val="000C5079"/>
    <w:rsid w:val="000C6800"/>
    <w:rsid w:val="000C77EF"/>
    <w:rsid w:val="000D1569"/>
    <w:rsid w:val="000D2344"/>
    <w:rsid w:val="000D2353"/>
    <w:rsid w:val="000D2E59"/>
    <w:rsid w:val="000D371A"/>
    <w:rsid w:val="000D7939"/>
    <w:rsid w:val="000E39D1"/>
    <w:rsid w:val="000E6346"/>
    <w:rsid w:val="000E661F"/>
    <w:rsid w:val="000E6E94"/>
    <w:rsid w:val="000E7772"/>
    <w:rsid w:val="000F0B85"/>
    <w:rsid w:val="000F3DFB"/>
    <w:rsid w:val="000F406A"/>
    <w:rsid w:val="000F44C2"/>
    <w:rsid w:val="000F6EED"/>
    <w:rsid w:val="000F73B0"/>
    <w:rsid w:val="001006C6"/>
    <w:rsid w:val="001016DD"/>
    <w:rsid w:val="00102753"/>
    <w:rsid w:val="00106087"/>
    <w:rsid w:val="00110350"/>
    <w:rsid w:val="001109E9"/>
    <w:rsid w:val="00110F3F"/>
    <w:rsid w:val="00112E18"/>
    <w:rsid w:val="00114AC6"/>
    <w:rsid w:val="00114E18"/>
    <w:rsid w:val="001152F8"/>
    <w:rsid w:val="001157E9"/>
    <w:rsid w:val="00116807"/>
    <w:rsid w:val="001213B3"/>
    <w:rsid w:val="001215FE"/>
    <w:rsid w:val="00124440"/>
    <w:rsid w:val="00124FB4"/>
    <w:rsid w:val="0013262F"/>
    <w:rsid w:val="00132BA4"/>
    <w:rsid w:val="00132CC7"/>
    <w:rsid w:val="00132FE1"/>
    <w:rsid w:val="00136BEA"/>
    <w:rsid w:val="00136BF3"/>
    <w:rsid w:val="00136C47"/>
    <w:rsid w:val="00140784"/>
    <w:rsid w:val="001409F9"/>
    <w:rsid w:val="001418B1"/>
    <w:rsid w:val="001423D1"/>
    <w:rsid w:val="001503A6"/>
    <w:rsid w:val="00152CCD"/>
    <w:rsid w:val="00153CA4"/>
    <w:rsid w:val="00154743"/>
    <w:rsid w:val="00156F8F"/>
    <w:rsid w:val="00157F63"/>
    <w:rsid w:val="00157F97"/>
    <w:rsid w:val="001601AE"/>
    <w:rsid w:val="00162584"/>
    <w:rsid w:val="001665FE"/>
    <w:rsid w:val="00171769"/>
    <w:rsid w:val="001741DD"/>
    <w:rsid w:val="00176B38"/>
    <w:rsid w:val="00177A4B"/>
    <w:rsid w:val="001810BA"/>
    <w:rsid w:val="0018181B"/>
    <w:rsid w:val="00182039"/>
    <w:rsid w:val="00183724"/>
    <w:rsid w:val="0018671B"/>
    <w:rsid w:val="0019080B"/>
    <w:rsid w:val="00192C47"/>
    <w:rsid w:val="001A01FA"/>
    <w:rsid w:val="001A04E0"/>
    <w:rsid w:val="001A3767"/>
    <w:rsid w:val="001A4126"/>
    <w:rsid w:val="001A7BC8"/>
    <w:rsid w:val="001B1A15"/>
    <w:rsid w:val="001B42A9"/>
    <w:rsid w:val="001B5118"/>
    <w:rsid w:val="001B56A9"/>
    <w:rsid w:val="001B6393"/>
    <w:rsid w:val="001B7D9F"/>
    <w:rsid w:val="001C07E6"/>
    <w:rsid w:val="001C1501"/>
    <w:rsid w:val="001C1821"/>
    <w:rsid w:val="001C3012"/>
    <w:rsid w:val="001C47E8"/>
    <w:rsid w:val="001C5638"/>
    <w:rsid w:val="001C64BF"/>
    <w:rsid w:val="001C6A2D"/>
    <w:rsid w:val="001C7573"/>
    <w:rsid w:val="001D4E88"/>
    <w:rsid w:val="001D5B38"/>
    <w:rsid w:val="001E27CE"/>
    <w:rsid w:val="001E2C44"/>
    <w:rsid w:val="001E2D21"/>
    <w:rsid w:val="001E3D41"/>
    <w:rsid w:val="001E3F13"/>
    <w:rsid w:val="001E4B93"/>
    <w:rsid w:val="001E4CEC"/>
    <w:rsid w:val="001E5E15"/>
    <w:rsid w:val="001E5EB5"/>
    <w:rsid w:val="001F080B"/>
    <w:rsid w:val="0020057F"/>
    <w:rsid w:val="0020414A"/>
    <w:rsid w:val="002111F0"/>
    <w:rsid w:val="00213CF0"/>
    <w:rsid w:val="00214722"/>
    <w:rsid w:val="00215AA9"/>
    <w:rsid w:val="00217D49"/>
    <w:rsid w:val="00220CDA"/>
    <w:rsid w:val="00220D07"/>
    <w:rsid w:val="002235E2"/>
    <w:rsid w:val="00225259"/>
    <w:rsid w:val="00226160"/>
    <w:rsid w:val="00226239"/>
    <w:rsid w:val="00232D59"/>
    <w:rsid w:val="00233EE1"/>
    <w:rsid w:val="002340B7"/>
    <w:rsid w:val="002341BC"/>
    <w:rsid w:val="00236048"/>
    <w:rsid w:val="00237A1E"/>
    <w:rsid w:val="002402C5"/>
    <w:rsid w:val="00240A09"/>
    <w:rsid w:val="00241B63"/>
    <w:rsid w:val="00243D29"/>
    <w:rsid w:val="00243DCC"/>
    <w:rsid w:val="00244172"/>
    <w:rsid w:val="0024660E"/>
    <w:rsid w:val="002502E5"/>
    <w:rsid w:val="00250A16"/>
    <w:rsid w:val="002520CC"/>
    <w:rsid w:val="00252423"/>
    <w:rsid w:val="00255277"/>
    <w:rsid w:val="00256719"/>
    <w:rsid w:val="00261B97"/>
    <w:rsid w:val="00262676"/>
    <w:rsid w:val="00262B37"/>
    <w:rsid w:val="00263010"/>
    <w:rsid w:val="00265916"/>
    <w:rsid w:val="0027092E"/>
    <w:rsid w:val="00271C35"/>
    <w:rsid w:val="00271CC2"/>
    <w:rsid w:val="00272707"/>
    <w:rsid w:val="002764CE"/>
    <w:rsid w:val="00277603"/>
    <w:rsid w:val="00281FC5"/>
    <w:rsid w:val="00282F6F"/>
    <w:rsid w:val="0028305E"/>
    <w:rsid w:val="002830BB"/>
    <w:rsid w:val="00290929"/>
    <w:rsid w:val="00291C6F"/>
    <w:rsid w:val="00292F84"/>
    <w:rsid w:val="00293271"/>
    <w:rsid w:val="00293C1C"/>
    <w:rsid w:val="00293C6C"/>
    <w:rsid w:val="00296935"/>
    <w:rsid w:val="002979FA"/>
    <w:rsid w:val="002A2AD5"/>
    <w:rsid w:val="002A3117"/>
    <w:rsid w:val="002A3524"/>
    <w:rsid w:val="002A4B91"/>
    <w:rsid w:val="002A6839"/>
    <w:rsid w:val="002A6ED3"/>
    <w:rsid w:val="002A73C9"/>
    <w:rsid w:val="002B01ED"/>
    <w:rsid w:val="002B0AD3"/>
    <w:rsid w:val="002B1741"/>
    <w:rsid w:val="002B1BA6"/>
    <w:rsid w:val="002B2FC4"/>
    <w:rsid w:val="002B3BC3"/>
    <w:rsid w:val="002B423B"/>
    <w:rsid w:val="002B4434"/>
    <w:rsid w:val="002B5343"/>
    <w:rsid w:val="002B595B"/>
    <w:rsid w:val="002B5F33"/>
    <w:rsid w:val="002B69DA"/>
    <w:rsid w:val="002B6B4F"/>
    <w:rsid w:val="002B6BF5"/>
    <w:rsid w:val="002C28C5"/>
    <w:rsid w:val="002C4879"/>
    <w:rsid w:val="002C7384"/>
    <w:rsid w:val="002E4CCA"/>
    <w:rsid w:val="002E5309"/>
    <w:rsid w:val="002E6892"/>
    <w:rsid w:val="002F2254"/>
    <w:rsid w:val="002F55D7"/>
    <w:rsid w:val="00300967"/>
    <w:rsid w:val="00300C5E"/>
    <w:rsid w:val="003022E6"/>
    <w:rsid w:val="0030230F"/>
    <w:rsid w:val="003039C5"/>
    <w:rsid w:val="003074BF"/>
    <w:rsid w:val="003101FD"/>
    <w:rsid w:val="00311C0C"/>
    <w:rsid w:val="003121C4"/>
    <w:rsid w:val="003211DB"/>
    <w:rsid w:val="00322993"/>
    <w:rsid w:val="00323ACB"/>
    <w:rsid w:val="00323FB4"/>
    <w:rsid w:val="00324252"/>
    <w:rsid w:val="003246ED"/>
    <w:rsid w:val="003256A8"/>
    <w:rsid w:val="0032575E"/>
    <w:rsid w:val="00326233"/>
    <w:rsid w:val="00326E09"/>
    <w:rsid w:val="003307AE"/>
    <w:rsid w:val="00337560"/>
    <w:rsid w:val="00351FAB"/>
    <w:rsid w:val="00352D9F"/>
    <w:rsid w:val="00353B28"/>
    <w:rsid w:val="00353C9E"/>
    <w:rsid w:val="00362FD4"/>
    <w:rsid w:val="0036370C"/>
    <w:rsid w:val="0036728E"/>
    <w:rsid w:val="00367DDC"/>
    <w:rsid w:val="00374208"/>
    <w:rsid w:val="003773FE"/>
    <w:rsid w:val="00377869"/>
    <w:rsid w:val="00380871"/>
    <w:rsid w:val="00380EA9"/>
    <w:rsid w:val="00382BBD"/>
    <w:rsid w:val="00383A52"/>
    <w:rsid w:val="00386F70"/>
    <w:rsid w:val="003908A6"/>
    <w:rsid w:val="0039092C"/>
    <w:rsid w:val="003934A9"/>
    <w:rsid w:val="00393C5A"/>
    <w:rsid w:val="00395334"/>
    <w:rsid w:val="003A1787"/>
    <w:rsid w:val="003A19F9"/>
    <w:rsid w:val="003A1E0D"/>
    <w:rsid w:val="003A2D01"/>
    <w:rsid w:val="003A3665"/>
    <w:rsid w:val="003A4A29"/>
    <w:rsid w:val="003A503E"/>
    <w:rsid w:val="003B3425"/>
    <w:rsid w:val="003C1292"/>
    <w:rsid w:val="003C4315"/>
    <w:rsid w:val="003C47B5"/>
    <w:rsid w:val="003C51D5"/>
    <w:rsid w:val="003C7587"/>
    <w:rsid w:val="003C7CB6"/>
    <w:rsid w:val="003D132E"/>
    <w:rsid w:val="003D1D92"/>
    <w:rsid w:val="003D1DC4"/>
    <w:rsid w:val="003D2DE8"/>
    <w:rsid w:val="003D3017"/>
    <w:rsid w:val="003D4A6E"/>
    <w:rsid w:val="003D7195"/>
    <w:rsid w:val="003E0D94"/>
    <w:rsid w:val="003E0FC9"/>
    <w:rsid w:val="003E1414"/>
    <w:rsid w:val="003E44EB"/>
    <w:rsid w:val="003E6061"/>
    <w:rsid w:val="003E642A"/>
    <w:rsid w:val="003E7E46"/>
    <w:rsid w:val="003F0010"/>
    <w:rsid w:val="003F09E3"/>
    <w:rsid w:val="003F18BF"/>
    <w:rsid w:val="003F3F61"/>
    <w:rsid w:val="003F78D1"/>
    <w:rsid w:val="003F7FE7"/>
    <w:rsid w:val="00400E42"/>
    <w:rsid w:val="00401D4E"/>
    <w:rsid w:val="004022CA"/>
    <w:rsid w:val="004028C6"/>
    <w:rsid w:val="00402D2A"/>
    <w:rsid w:val="00407245"/>
    <w:rsid w:val="00407484"/>
    <w:rsid w:val="004074FD"/>
    <w:rsid w:val="00407E3D"/>
    <w:rsid w:val="004147F5"/>
    <w:rsid w:val="004148E4"/>
    <w:rsid w:val="00415671"/>
    <w:rsid w:val="004171AB"/>
    <w:rsid w:val="0041766B"/>
    <w:rsid w:val="00423377"/>
    <w:rsid w:val="00424852"/>
    <w:rsid w:val="00425505"/>
    <w:rsid w:val="00426C75"/>
    <w:rsid w:val="00430140"/>
    <w:rsid w:val="004303F5"/>
    <w:rsid w:val="00430C8E"/>
    <w:rsid w:val="00433461"/>
    <w:rsid w:val="00436520"/>
    <w:rsid w:val="004400E5"/>
    <w:rsid w:val="00440D00"/>
    <w:rsid w:val="00440EB5"/>
    <w:rsid w:val="00442818"/>
    <w:rsid w:val="00444399"/>
    <w:rsid w:val="00445BED"/>
    <w:rsid w:val="0045012C"/>
    <w:rsid w:val="004509BF"/>
    <w:rsid w:val="00450B6F"/>
    <w:rsid w:val="00455946"/>
    <w:rsid w:val="00455B92"/>
    <w:rsid w:val="00456A39"/>
    <w:rsid w:val="004576DF"/>
    <w:rsid w:val="00457BB4"/>
    <w:rsid w:val="0046240F"/>
    <w:rsid w:val="0046313D"/>
    <w:rsid w:val="004658B9"/>
    <w:rsid w:val="004658C5"/>
    <w:rsid w:val="00471772"/>
    <w:rsid w:val="0047528D"/>
    <w:rsid w:val="00475A73"/>
    <w:rsid w:val="00475C69"/>
    <w:rsid w:val="00476346"/>
    <w:rsid w:val="004834B2"/>
    <w:rsid w:val="004859C4"/>
    <w:rsid w:val="00487F3B"/>
    <w:rsid w:val="00490260"/>
    <w:rsid w:val="0049260A"/>
    <w:rsid w:val="004948AA"/>
    <w:rsid w:val="00494E06"/>
    <w:rsid w:val="00496377"/>
    <w:rsid w:val="004971BA"/>
    <w:rsid w:val="004A02A1"/>
    <w:rsid w:val="004A520A"/>
    <w:rsid w:val="004A7036"/>
    <w:rsid w:val="004A7246"/>
    <w:rsid w:val="004B10FD"/>
    <w:rsid w:val="004B1D2B"/>
    <w:rsid w:val="004B3E4A"/>
    <w:rsid w:val="004B49CF"/>
    <w:rsid w:val="004B60B3"/>
    <w:rsid w:val="004B7001"/>
    <w:rsid w:val="004C01E9"/>
    <w:rsid w:val="004C020D"/>
    <w:rsid w:val="004C3253"/>
    <w:rsid w:val="004C6529"/>
    <w:rsid w:val="004C7C20"/>
    <w:rsid w:val="004D0583"/>
    <w:rsid w:val="004D05C0"/>
    <w:rsid w:val="004D231C"/>
    <w:rsid w:val="004D42A1"/>
    <w:rsid w:val="004D6273"/>
    <w:rsid w:val="004D6D2C"/>
    <w:rsid w:val="004E477A"/>
    <w:rsid w:val="004E4C2D"/>
    <w:rsid w:val="004E612A"/>
    <w:rsid w:val="004E7E16"/>
    <w:rsid w:val="004F33EF"/>
    <w:rsid w:val="004F65D7"/>
    <w:rsid w:val="004F7D49"/>
    <w:rsid w:val="00501EE2"/>
    <w:rsid w:val="00503397"/>
    <w:rsid w:val="005055C1"/>
    <w:rsid w:val="00525D61"/>
    <w:rsid w:val="00527359"/>
    <w:rsid w:val="005326B6"/>
    <w:rsid w:val="00532FBE"/>
    <w:rsid w:val="005371E0"/>
    <w:rsid w:val="005371ED"/>
    <w:rsid w:val="00537CC8"/>
    <w:rsid w:val="00540E9E"/>
    <w:rsid w:val="005417D0"/>
    <w:rsid w:val="0054323A"/>
    <w:rsid w:val="00546B60"/>
    <w:rsid w:val="00550DE6"/>
    <w:rsid w:val="005510B3"/>
    <w:rsid w:val="00551DDF"/>
    <w:rsid w:val="005526FD"/>
    <w:rsid w:val="005530E5"/>
    <w:rsid w:val="005537F2"/>
    <w:rsid w:val="00554A02"/>
    <w:rsid w:val="00554CF0"/>
    <w:rsid w:val="00557666"/>
    <w:rsid w:val="005627E6"/>
    <w:rsid w:val="005640B8"/>
    <w:rsid w:val="005640E0"/>
    <w:rsid w:val="005647B5"/>
    <w:rsid w:val="0056555F"/>
    <w:rsid w:val="0056591E"/>
    <w:rsid w:val="005667BC"/>
    <w:rsid w:val="0057159C"/>
    <w:rsid w:val="005724C4"/>
    <w:rsid w:val="00575A78"/>
    <w:rsid w:val="00576226"/>
    <w:rsid w:val="00577375"/>
    <w:rsid w:val="00577D94"/>
    <w:rsid w:val="005828C4"/>
    <w:rsid w:val="00583177"/>
    <w:rsid w:val="0058395E"/>
    <w:rsid w:val="00583BF1"/>
    <w:rsid w:val="005854BD"/>
    <w:rsid w:val="00585642"/>
    <w:rsid w:val="005868A3"/>
    <w:rsid w:val="00591451"/>
    <w:rsid w:val="00591AF2"/>
    <w:rsid w:val="00591DF0"/>
    <w:rsid w:val="00594927"/>
    <w:rsid w:val="00594F30"/>
    <w:rsid w:val="005B1114"/>
    <w:rsid w:val="005B1295"/>
    <w:rsid w:val="005B1A9D"/>
    <w:rsid w:val="005B2700"/>
    <w:rsid w:val="005B3259"/>
    <w:rsid w:val="005B3A3A"/>
    <w:rsid w:val="005B5556"/>
    <w:rsid w:val="005C2EBB"/>
    <w:rsid w:val="005C3182"/>
    <w:rsid w:val="005C4F53"/>
    <w:rsid w:val="005C7088"/>
    <w:rsid w:val="005D14B3"/>
    <w:rsid w:val="005D2C1D"/>
    <w:rsid w:val="005D3CC8"/>
    <w:rsid w:val="005D4C4F"/>
    <w:rsid w:val="005D5F92"/>
    <w:rsid w:val="005D6BB0"/>
    <w:rsid w:val="005E1ECB"/>
    <w:rsid w:val="005E332A"/>
    <w:rsid w:val="005E4F0C"/>
    <w:rsid w:val="005E637E"/>
    <w:rsid w:val="005E67E6"/>
    <w:rsid w:val="005E7362"/>
    <w:rsid w:val="005F0D1A"/>
    <w:rsid w:val="005F176A"/>
    <w:rsid w:val="005F18F6"/>
    <w:rsid w:val="005F67B2"/>
    <w:rsid w:val="006028A6"/>
    <w:rsid w:val="00603D88"/>
    <w:rsid w:val="00604A7E"/>
    <w:rsid w:val="00604E98"/>
    <w:rsid w:val="0060537A"/>
    <w:rsid w:val="0060632B"/>
    <w:rsid w:val="0061530D"/>
    <w:rsid w:val="00615550"/>
    <w:rsid w:val="00616F31"/>
    <w:rsid w:val="00617E73"/>
    <w:rsid w:val="0062110C"/>
    <w:rsid w:val="00621725"/>
    <w:rsid w:val="00622046"/>
    <w:rsid w:val="0062598D"/>
    <w:rsid w:val="00625FFA"/>
    <w:rsid w:val="00627050"/>
    <w:rsid w:val="0063102C"/>
    <w:rsid w:val="006331AE"/>
    <w:rsid w:val="006339D8"/>
    <w:rsid w:val="006356F5"/>
    <w:rsid w:val="00636837"/>
    <w:rsid w:val="00640339"/>
    <w:rsid w:val="00640915"/>
    <w:rsid w:val="0064093B"/>
    <w:rsid w:val="0064302A"/>
    <w:rsid w:val="00643744"/>
    <w:rsid w:val="00644B8A"/>
    <w:rsid w:val="006460C4"/>
    <w:rsid w:val="006466C8"/>
    <w:rsid w:val="00651C50"/>
    <w:rsid w:val="00652DCE"/>
    <w:rsid w:val="00654493"/>
    <w:rsid w:val="00655B42"/>
    <w:rsid w:val="00655D93"/>
    <w:rsid w:val="00656305"/>
    <w:rsid w:val="00656DCD"/>
    <w:rsid w:val="0065735A"/>
    <w:rsid w:val="00660D04"/>
    <w:rsid w:val="00660D3C"/>
    <w:rsid w:val="00661226"/>
    <w:rsid w:val="00663D03"/>
    <w:rsid w:val="0066472C"/>
    <w:rsid w:val="006648C6"/>
    <w:rsid w:val="00667E86"/>
    <w:rsid w:val="00670B25"/>
    <w:rsid w:val="006737C4"/>
    <w:rsid w:val="00674B14"/>
    <w:rsid w:val="00675D4B"/>
    <w:rsid w:val="00675DC4"/>
    <w:rsid w:val="006766F9"/>
    <w:rsid w:val="00676C04"/>
    <w:rsid w:val="006815BA"/>
    <w:rsid w:val="0068513C"/>
    <w:rsid w:val="00690310"/>
    <w:rsid w:val="006905A1"/>
    <w:rsid w:val="0069085E"/>
    <w:rsid w:val="00692B1C"/>
    <w:rsid w:val="00693AC7"/>
    <w:rsid w:val="00694047"/>
    <w:rsid w:val="00695AF2"/>
    <w:rsid w:val="006961A1"/>
    <w:rsid w:val="00696DCC"/>
    <w:rsid w:val="006978CC"/>
    <w:rsid w:val="006A1974"/>
    <w:rsid w:val="006A4797"/>
    <w:rsid w:val="006B32CF"/>
    <w:rsid w:val="006B34A9"/>
    <w:rsid w:val="006B4345"/>
    <w:rsid w:val="006C0F75"/>
    <w:rsid w:val="006C14FD"/>
    <w:rsid w:val="006C1A10"/>
    <w:rsid w:val="006C22DD"/>
    <w:rsid w:val="006C2577"/>
    <w:rsid w:val="006C5E62"/>
    <w:rsid w:val="006C632F"/>
    <w:rsid w:val="006C6642"/>
    <w:rsid w:val="006D0886"/>
    <w:rsid w:val="006D2E25"/>
    <w:rsid w:val="006D65CF"/>
    <w:rsid w:val="006E1F50"/>
    <w:rsid w:val="006E5352"/>
    <w:rsid w:val="006E5F75"/>
    <w:rsid w:val="006E6806"/>
    <w:rsid w:val="006F0032"/>
    <w:rsid w:val="006F0EED"/>
    <w:rsid w:val="006F3DF7"/>
    <w:rsid w:val="006F3FC3"/>
    <w:rsid w:val="006F58E1"/>
    <w:rsid w:val="00700DE3"/>
    <w:rsid w:val="0070152B"/>
    <w:rsid w:val="00701730"/>
    <w:rsid w:val="0070377E"/>
    <w:rsid w:val="00703AE6"/>
    <w:rsid w:val="00705554"/>
    <w:rsid w:val="007129D9"/>
    <w:rsid w:val="00712B09"/>
    <w:rsid w:val="00715582"/>
    <w:rsid w:val="007157A4"/>
    <w:rsid w:val="00715980"/>
    <w:rsid w:val="00717777"/>
    <w:rsid w:val="00720026"/>
    <w:rsid w:val="007227E2"/>
    <w:rsid w:val="007228AF"/>
    <w:rsid w:val="00722E7B"/>
    <w:rsid w:val="0072523D"/>
    <w:rsid w:val="00725B26"/>
    <w:rsid w:val="007260DB"/>
    <w:rsid w:val="00730743"/>
    <w:rsid w:val="007340D5"/>
    <w:rsid w:val="00734E54"/>
    <w:rsid w:val="00734ECF"/>
    <w:rsid w:val="00737D29"/>
    <w:rsid w:val="0074007F"/>
    <w:rsid w:val="00744537"/>
    <w:rsid w:val="007448D7"/>
    <w:rsid w:val="00744E60"/>
    <w:rsid w:val="007459D6"/>
    <w:rsid w:val="007516F1"/>
    <w:rsid w:val="007547DE"/>
    <w:rsid w:val="00755322"/>
    <w:rsid w:val="00755A75"/>
    <w:rsid w:val="0075610F"/>
    <w:rsid w:val="007564D9"/>
    <w:rsid w:val="0076391C"/>
    <w:rsid w:val="00763E01"/>
    <w:rsid w:val="0076541D"/>
    <w:rsid w:val="00767375"/>
    <w:rsid w:val="00770087"/>
    <w:rsid w:val="007702B7"/>
    <w:rsid w:val="00770CDF"/>
    <w:rsid w:val="0077252D"/>
    <w:rsid w:val="007744D6"/>
    <w:rsid w:val="00774A0F"/>
    <w:rsid w:val="00774BC9"/>
    <w:rsid w:val="00777792"/>
    <w:rsid w:val="00783B93"/>
    <w:rsid w:val="00783CA5"/>
    <w:rsid w:val="00786EC3"/>
    <w:rsid w:val="00793031"/>
    <w:rsid w:val="00793AF7"/>
    <w:rsid w:val="00793EC7"/>
    <w:rsid w:val="00793F28"/>
    <w:rsid w:val="00794122"/>
    <w:rsid w:val="007941C3"/>
    <w:rsid w:val="00794ECD"/>
    <w:rsid w:val="007A291C"/>
    <w:rsid w:val="007A4E6F"/>
    <w:rsid w:val="007A5874"/>
    <w:rsid w:val="007A6DFF"/>
    <w:rsid w:val="007A715E"/>
    <w:rsid w:val="007B026D"/>
    <w:rsid w:val="007B18A2"/>
    <w:rsid w:val="007C2D2A"/>
    <w:rsid w:val="007C3032"/>
    <w:rsid w:val="007C4088"/>
    <w:rsid w:val="007C42C5"/>
    <w:rsid w:val="007C5AB9"/>
    <w:rsid w:val="007C6D19"/>
    <w:rsid w:val="007C6F5D"/>
    <w:rsid w:val="007C70DE"/>
    <w:rsid w:val="007D3757"/>
    <w:rsid w:val="007D51D5"/>
    <w:rsid w:val="007E1994"/>
    <w:rsid w:val="007E259E"/>
    <w:rsid w:val="007E4B05"/>
    <w:rsid w:val="007E5553"/>
    <w:rsid w:val="007F04DF"/>
    <w:rsid w:val="007F2943"/>
    <w:rsid w:val="007F7ECE"/>
    <w:rsid w:val="0080234D"/>
    <w:rsid w:val="008025CD"/>
    <w:rsid w:val="00802875"/>
    <w:rsid w:val="00805077"/>
    <w:rsid w:val="0080728B"/>
    <w:rsid w:val="00807C74"/>
    <w:rsid w:val="008114AF"/>
    <w:rsid w:val="00812DDF"/>
    <w:rsid w:val="00814728"/>
    <w:rsid w:val="00822E05"/>
    <w:rsid w:val="008235E9"/>
    <w:rsid w:val="008267FB"/>
    <w:rsid w:val="008328BC"/>
    <w:rsid w:val="0083385D"/>
    <w:rsid w:val="00834F83"/>
    <w:rsid w:val="00836093"/>
    <w:rsid w:val="0083637E"/>
    <w:rsid w:val="00837547"/>
    <w:rsid w:val="00840665"/>
    <w:rsid w:val="00844A7A"/>
    <w:rsid w:val="008511A4"/>
    <w:rsid w:val="00852141"/>
    <w:rsid w:val="00852B6C"/>
    <w:rsid w:val="00853AFD"/>
    <w:rsid w:val="0086198A"/>
    <w:rsid w:val="00861DBC"/>
    <w:rsid w:val="0086767E"/>
    <w:rsid w:val="00867C8F"/>
    <w:rsid w:val="008710DA"/>
    <w:rsid w:val="00871992"/>
    <w:rsid w:val="00874C6D"/>
    <w:rsid w:val="00876A5E"/>
    <w:rsid w:val="00876BDA"/>
    <w:rsid w:val="00876CCD"/>
    <w:rsid w:val="00876FC4"/>
    <w:rsid w:val="0087741A"/>
    <w:rsid w:val="008818A1"/>
    <w:rsid w:val="00882E4C"/>
    <w:rsid w:val="0088304E"/>
    <w:rsid w:val="00883060"/>
    <w:rsid w:val="008876BF"/>
    <w:rsid w:val="00890F35"/>
    <w:rsid w:val="0089255B"/>
    <w:rsid w:val="00892AEA"/>
    <w:rsid w:val="00893BCA"/>
    <w:rsid w:val="00894DF4"/>
    <w:rsid w:val="008A0392"/>
    <w:rsid w:val="008A0C06"/>
    <w:rsid w:val="008A467F"/>
    <w:rsid w:val="008A771E"/>
    <w:rsid w:val="008B2DF7"/>
    <w:rsid w:val="008B4853"/>
    <w:rsid w:val="008B6592"/>
    <w:rsid w:val="008C786F"/>
    <w:rsid w:val="008D285A"/>
    <w:rsid w:val="008D57B7"/>
    <w:rsid w:val="008D7C46"/>
    <w:rsid w:val="008E0ECC"/>
    <w:rsid w:val="008E2E21"/>
    <w:rsid w:val="008E4B9F"/>
    <w:rsid w:val="008E51E1"/>
    <w:rsid w:val="008F4544"/>
    <w:rsid w:val="008F6DD7"/>
    <w:rsid w:val="0090208B"/>
    <w:rsid w:val="00902205"/>
    <w:rsid w:val="00902BD3"/>
    <w:rsid w:val="009036F2"/>
    <w:rsid w:val="009052C6"/>
    <w:rsid w:val="00905CF7"/>
    <w:rsid w:val="00905D5E"/>
    <w:rsid w:val="009076BB"/>
    <w:rsid w:val="00913413"/>
    <w:rsid w:val="00914256"/>
    <w:rsid w:val="00916C42"/>
    <w:rsid w:val="009211D0"/>
    <w:rsid w:val="00921CB8"/>
    <w:rsid w:val="00922864"/>
    <w:rsid w:val="0092562E"/>
    <w:rsid w:val="00925B6A"/>
    <w:rsid w:val="00926FF8"/>
    <w:rsid w:val="00927EC4"/>
    <w:rsid w:val="0093180D"/>
    <w:rsid w:val="009344CD"/>
    <w:rsid w:val="00937C5B"/>
    <w:rsid w:val="00940DC9"/>
    <w:rsid w:val="009412BE"/>
    <w:rsid w:val="00945676"/>
    <w:rsid w:val="0094652C"/>
    <w:rsid w:val="009547A8"/>
    <w:rsid w:val="00960839"/>
    <w:rsid w:val="009638A3"/>
    <w:rsid w:val="009657B9"/>
    <w:rsid w:val="009662A2"/>
    <w:rsid w:val="009673E1"/>
    <w:rsid w:val="00971E1D"/>
    <w:rsid w:val="00972C92"/>
    <w:rsid w:val="00972FB1"/>
    <w:rsid w:val="009734FE"/>
    <w:rsid w:val="0098169C"/>
    <w:rsid w:val="00985887"/>
    <w:rsid w:val="009946C6"/>
    <w:rsid w:val="00997DC7"/>
    <w:rsid w:val="009A198F"/>
    <w:rsid w:val="009A3FDB"/>
    <w:rsid w:val="009A59BD"/>
    <w:rsid w:val="009A6F4F"/>
    <w:rsid w:val="009A7A7A"/>
    <w:rsid w:val="009B02CA"/>
    <w:rsid w:val="009B216B"/>
    <w:rsid w:val="009B4795"/>
    <w:rsid w:val="009B53BD"/>
    <w:rsid w:val="009B5F47"/>
    <w:rsid w:val="009B60E3"/>
    <w:rsid w:val="009B690A"/>
    <w:rsid w:val="009C0561"/>
    <w:rsid w:val="009C0881"/>
    <w:rsid w:val="009C170C"/>
    <w:rsid w:val="009C33E0"/>
    <w:rsid w:val="009C4C53"/>
    <w:rsid w:val="009C5326"/>
    <w:rsid w:val="009C7360"/>
    <w:rsid w:val="009D4B16"/>
    <w:rsid w:val="009D58A8"/>
    <w:rsid w:val="009D7D65"/>
    <w:rsid w:val="009E0888"/>
    <w:rsid w:val="009E1334"/>
    <w:rsid w:val="009E267C"/>
    <w:rsid w:val="009E5858"/>
    <w:rsid w:val="009E6594"/>
    <w:rsid w:val="009E7D24"/>
    <w:rsid w:val="009F11B0"/>
    <w:rsid w:val="009F3CA5"/>
    <w:rsid w:val="00A018DB"/>
    <w:rsid w:val="00A04C64"/>
    <w:rsid w:val="00A059E1"/>
    <w:rsid w:val="00A06CBB"/>
    <w:rsid w:val="00A117D7"/>
    <w:rsid w:val="00A14F09"/>
    <w:rsid w:val="00A16416"/>
    <w:rsid w:val="00A21019"/>
    <w:rsid w:val="00A226AC"/>
    <w:rsid w:val="00A232CE"/>
    <w:rsid w:val="00A24EA4"/>
    <w:rsid w:val="00A26377"/>
    <w:rsid w:val="00A30A1B"/>
    <w:rsid w:val="00A328D3"/>
    <w:rsid w:val="00A33013"/>
    <w:rsid w:val="00A37521"/>
    <w:rsid w:val="00A40CB1"/>
    <w:rsid w:val="00A4569C"/>
    <w:rsid w:val="00A4685C"/>
    <w:rsid w:val="00A46C22"/>
    <w:rsid w:val="00A52EF0"/>
    <w:rsid w:val="00A5358A"/>
    <w:rsid w:val="00A560EC"/>
    <w:rsid w:val="00A56D4E"/>
    <w:rsid w:val="00A61B15"/>
    <w:rsid w:val="00A624A2"/>
    <w:rsid w:val="00A76D9A"/>
    <w:rsid w:val="00A80E31"/>
    <w:rsid w:val="00A82B26"/>
    <w:rsid w:val="00A82D99"/>
    <w:rsid w:val="00A8502C"/>
    <w:rsid w:val="00A87592"/>
    <w:rsid w:val="00A8795A"/>
    <w:rsid w:val="00A93BE9"/>
    <w:rsid w:val="00A95B35"/>
    <w:rsid w:val="00A96357"/>
    <w:rsid w:val="00A977E6"/>
    <w:rsid w:val="00A97BC9"/>
    <w:rsid w:val="00A97BD3"/>
    <w:rsid w:val="00A97CFF"/>
    <w:rsid w:val="00AA181A"/>
    <w:rsid w:val="00AB1111"/>
    <w:rsid w:val="00AB1DB8"/>
    <w:rsid w:val="00AB1ED8"/>
    <w:rsid w:val="00AB26A9"/>
    <w:rsid w:val="00AB2A64"/>
    <w:rsid w:val="00AB3E37"/>
    <w:rsid w:val="00AB3F1B"/>
    <w:rsid w:val="00AB5965"/>
    <w:rsid w:val="00AB6BFC"/>
    <w:rsid w:val="00AB7A01"/>
    <w:rsid w:val="00AC1DBE"/>
    <w:rsid w:val="00AC461A"/>
    <w:rsid w:val="00AC7F5C"/>
    <w:rsid w:val="00AD146D"/>
    <w:rsid w:val="00AE0815"/>
    <w:rsid w:val="00AE24BD"/>
    <w:rsid w:val="00AE3349"/>
    <w:rsid w:val="00AE5994"/>
    <w:rsid w:val="00AE602A"/>
    <w:rsid w:val="00AE6263"/>
    <w:rsid w:val="00AE65F3"/>
    <w:rsid w:val="00AE6F15"/>
    <w:rsid w:val="00AF24B6"/>
    <w:rsid w:val="00AF686B"/>
    <w:rsid w:val="00AF6E16"/>
    <w:rsid w:val="00AF790C"/>
    <w:rsid w:val="00B00292"/>
    <w:rsid w:val="00B01130"/>
    <w:rsid w:val="00B05136"/>
    <w:rsid w:val="00B053DF"/>
    <w:rsid w:val="00B06201"/>
    <w:rsid w:val="00B06794"/>
    <w:rsid w:val="00B07373"/>
    <w:rsid w:val="00B11A14"/>
    <w:rsid w:val="00B133F1"/>
    <w:rsid w:val="00B140FB"/>
    <w:rsid w:val="00B212E8"/>
    <w:rsid w:val="00B218B3"/>
    <w:rsid w:val="00B22BF1"/>
    <w:rsid w:val="00B23285"/>
    <w:rsid w:val="00B239D2"/>
    <w:rsid w:val="00B25D44"/>
    <w:rsid w:val="00B26896"/>
    <w:rsid w:val="00B277C4"/>
    <w:rsid w:val="00B27A2F"/>
    <w:rsid w:val="00B311AD"/>
    <w:rsid w:val="00B32BD0"/>
    <w:rsid w:val="00B337BE"/>
    <w:rsid w:val="00B36060"/>
    <w:rsid w:val="00B40D62"/>
    <w:rsid w:val="00B41AC1"/>
    <w:rsid w:val="00B423D1"/>
    <w:rsid w:val="00B466F5"/>
    <w:rsid w:val="00B4683B"/>
    <w:rsid w:val="00B500D9"/>
    <w:rsid w:val="00B50B7E"/>
    <w:rsid w:val="00B524E7"/>
    <w:rsid w:val="00B52942"/>
    <w:rsid w:val="00B54738"/>
    <w:rsid w:val="00B557DF"/>
    <w:rsid w:val="00B55DB0"/>
    <w:rsid w:val="00B56DBE"/>
    <w:rsid w:val="00B5721D"/>
    <w:rsid w:val="00B57238"/>
    <w:rsid w:val="00B61A14"/>
    <w:rsid w:val="00B64233"/>
    <w:rsid w:val="00B67045"/>
    <w:rsid w:val="00B674D0"/>
    <w:rsid w:val="00B70069"/>
    <w:rsid w:val="00B720AF"/>
    <w:rsid w:val="00B74897"/>
    <w:rsid w:val="00B74C68"/>
    <w:rsid w:val="00B76490"/>
    <w:rsid w:val="00B76E4C"/>
    <w:rsid w:val="00B84FBE"/>
    <w:rsid w:val="00B853EE"/>
    <w:rsid w:val="00B85A29"/>
    <w:rsid w:val="00B868F7"/>
    <w:rsid w:val="00B95E71"/>
    <w:rsid w:val="00BA032B"/>
    <w:rsid w:val="00BA049C"/>
    <w:rsid w:val="00BA04E1"/>
    <w:rsid w:val="00BA3FA6"/>
    <w:rsid w:val="00BA4B49"/>
    <w:rsid w:val="00BA5F5B"/>
    <w:rsid w:val="00BA7E67"/>
    <w:rsid w:val="00BB06C2"/>
    <w:rsid w:val="00BB2388"/>
    <w:rsid w:val="00BB238E"/>
    <w:rsid w:val="00BB477D"/>
    <w:rsid w:val="00BB4B4E"/>
    <w:rsid w:val="00BB4BB1"/>
    <w:rsid w:val="00BB4DD3"/>
    <w:rsid w:val="00BB7783"/>
    <w:rsid w:val="00BC1A59"/>
    <w:rsid w:val="00BC3FDB"/>
    <w:rsid w:val="00BC4ED9"/>
    <w:rsid w:val="00BD077E"/>
    <w:rsid w:val="00BD2E82"/>
    <w:rsid w:val="00BD4230"/>
    <w:rsid w:val="00BD4429"/>
    <w:rsid w:val="00BD4CF0"/>
    <w:rsid w:val="00BD646B"/>
    <w:rsid w:val="00BD6883"/>
    <w:rsid w:val="00BD7EA4"/>
    <w:rsid w:val="00BE2C31"/>
    <w:rsid w:val="00BE2F87"/>
    <w:rsid w:val="00BE5765"/>
    <w:rsid w:val="00BE58EC"/>
    <w:rsid w:val="00BE6FBA"/>
    <w:rsid w:val="00BE751C"/>
    <w:rsid w:val="00BE7527"/>
    <w:rsid w:val="00BF1099"/>
    <w:rsid w:val="00BF132D"/>
    <w:rsid w:val="00BF2EC5"/>
    <w:rsid w:val="00BF6EBA"/>
    <w:rsid w:val="00C0008C"/>
    <w:rsid w:val="00C01613"/>
    <w:rsid w:val="00C04F0F"/>
    <w:rsid w:val="00C05648"/>
    <w:rsid w:val="00C11430"/>
    <w:rsid w:val="00C11D68"/>
    <w:rsid w:val="00C215CC"/>
    <w:rsid w:val="00C21E71"/>
    <w:rsid w:val="00C24579"/>
    <w:rsid w:val="00C245CC"/>
    <w:rsid w:val="00C265CA"/>
    <w:rsid w:val="00C32A69"/>
    <w:rsid w:val="00C32D27"/>
    <w:rsid w:val="00C32FA4"/>
    <w:rsid w:val="00C35B4A"/>
    <w:rsid w:val="00C35BBB"/>
    <w:rsid w:val="00C35DF6"/>
    <w:rsid w:val="00C436BF"/>
    <w:rsid w:val="00C45A93"/>
    <w:rsid w:val="00C46558"/>
    <w:rsid w:val="00C47DB1"/>
    <w:rsid w:val="00C5005E"/>
    <w:rsid w:val="00C514A7"/>
    <w:rsid w:val="00C55C38"/>
    <w:rsid w:val="00C578D5"/>
    <w:rsid w:val="00C62802"/>
    <w:rsid w:val="00C63178"/>
    <w:rsid w:val="00C6678D"/>
    <w:rsid w:val="00C67FAD"/>
    <w:rsid w:val="00C712A0"/>
    <w:rsid w:val="00C724A3"/>
    <w:rsid w:val="00C76104"/>
    <w:rsid w:val="00C83175"/>
    <w:rsid w:val="00C839E2"/>
    <w:rsid w:val="00C84E66"/>
    <w:rsid w:val="00C87141"/>
    <w:rsid w:val="00C902AF"/>
    <w:rsid w:val="00C934FF"/>
    <w:rsid w:val="00C966C4"/>
    <w:rsid w:val="00CA66C6"/>
    <w:rsid w:val="00CA7B4A"/>
    <w:rsid w:val="00CB288E"/>
    <w:rsid w:val="00CB39FE"/>
    <w:rsid w:val="00CB4671"/>
    <w:rsid w:val="00CC393C"/>
    <w:rsid w:val="00CC4434"/>
    <w:rsid w:val="00CC4930"/>
    <w:rsid w:val="00CC54EE"/>
    <w:rsid w:val="00CC5C02"/>
    <w:rsid w:val="00CC7EA1"/>
    <w:rsid w:val="00CD23A6"/>
    <w:rsid w:val="00CD448A"/>
    <w:rsid w:val="00CD4AF1"/>
    <w:rsid w:val="00CD6687"/>
    <w:rsid w:val="00CD7C13"/>
    <w:rsid w:val="00CE08F2"/>
    <w:rsid w:val="00CE15A8"/>
    <w:rsid w:val="00CE23F2"/>
    <w:rsid w:val="00CE3469"/>
    <w:rsid w:val="00CE3C9E"/>
    <w:rsid w:val="00CE3EBA"/>
    <w:rsid w:val="00CE6958"/>
    <w:rsid w:val="00CE77A2"/>
    <w:rsid w:val="00CF0F92"/>
    <w:rsid w:val="00CF269F"/>
    <w:rsid w:val="00CF26A2"/>
    <w:rsid w:val="00CF372E"/>
    <w:rsid w:val="00CF62E9"/>
    <w:rsid w:val="00D00B07"/>
    <w:rsid w:val="00D02101"/>
    <w:rsid w:val="00D0469C"/>
    <w:rsid w:val="00D04DE3"/>
    <w:rsid w:val="00D06879"/>
    <w:rsid w:val="00D06C25"/>
    <w:rsid w:val="00D127B3"/>
    <w:rsid w:val="00D15C13"/>
    <w:rsid w:val="00D225FE"/>
    <w:rsid w:val="00D22AC7"/>
    <w:rsid w:val="00D245C8"/>
    <w:rsid w:val="00D25C25"/>
    <w:rsid w:val="00D2700B"/>
    <w:rsid w:val="00D2712A"/>
    <w:rsid w:val="00D27842"/>
    <w:rsid w:val="00D27F54"/>
    <w:rsid w:val="00D34291"/>
    <w:rsid w:val="00D34472"/>
    <w:rsid w:val="00D35553"/>
    <w:rsid w:val="00D40DDE"/>
    <w:rsid w:val="00D418CC"/>
    <w:rsid w:val="00D41C8C"/>
    <w:rsid w:val="00D43364"/>
    <w:rsid w:val="00D4540D"/>
    <w:rsid w:val="00D47C5C"/>
    <w:rsid w:val="00D515FA"/>
    <w:rsid w:val="00D521E6"/>
    <w:rsid w:val="00D52812"/>
    <w:rsid w:val="00D54691"/>
    <w:rsid w:val="00D562C4"/>
    <w:rsid w:val="00D572A2"/>
    <w:rsid w:val="00D57916"/>
    <w:rsid w:val="00D65245"/>
    <w:rsid w:val="00D66D71"/>
    <w:rsid w:val="00D67395"/>
    <w:rsid w:val="00D67BE9"/>
    <w:rsid w:val="00D7094A"/>
    <w:rsid w:val="00D709DB"/>
    <w:rsid w:val="00D7144C"/>
    <w:rsid w:val="00D7201C"/>
    <w:rsid w:val="00D721A9"/>
    <w:rsid w:val="00D812D9"/>
    <w:rsid w:val="00D90B95"/>
    <w:rsid w:val="00D95638"/>
    <w:rsid w:val="00D96BCE"/>
    <w:rsid w:val="00D97638"/>
    <w:rsid w:val="00D97DC7"/>
    <w:rsid w:val="00D97F5C"/>
    <w:rsid w:val="00DA077D"/>
    <w:rsid w:val="00DA1B48"/>
    <w:rsid w:val="00DA7ABE"/>
    <w:rsid w:val="00DB12F2"/>
    <w:rsid w:val="00DB5E54"/>
    <w:rsid w:val="00DB62C8"/>
    <w:rsid w:val="00DC0453"/>
    <w:rsid w:val="00DC09B5"/>
    <w:rsid w:val="00DC1CC2"/>
    <w:rsid w:val="00DC2587"/>
    <w:rsid w:val="00DC59AC"/>
    <w:rsid w:val="00DC756B"/>
    <w:rsid w:val="00DC7F2C"/>
    <w:rsid w:val="00DD5C12"/>
    <w:rsid w:val="00DD6C13"/>
    <w:rsid w:val="00DD6F9F"/>
    <w:rsid w:val="00DE0655"/>
    <w:rsid w:val="00DE3448"/>
    <w:rsid w:val="00DE5AB4"/>
    <w:rsid w:val="00DE67E0"/>
    <w:rsid w:val="00DE6988"/>
    <w:rsid w:val="00DE7032"/>
    <w:rsid w:val="00DF1C62"/>
    <w:rsid w:val="00DF64E1"/>
    <w:rsid w:val="00DF77D6"/>
    <w:rsid w:val="00E02C16"/>
    <w:rsid w:val="00E030E8"/>
    <w:rsid w:val="00E0589A"/>
    <w:rsid w:val="00E10A78"/>
    <w:rsid w:val="00E1710D"/>
    <w:rsid w:val="00E17B37"/>
    <w:rsid w:val="00E23B5A"/>
    <w:rsid w:val="00E23CB6"/>
    <w:rsid w:val="00E26E4A"/>
    <w:rsid w:val="00E47C39"/>
    <w:rsid w:val="00E503BF"/>
    <w:rsid w:val="00E525A6"/>
    <w:rsid w:val="00E53337"/>
    <w:rsid w:val="00E54666"/>
    <w:rsid w:val="00E5648B"/>
    <w:rsid w:val="00E56589"/>
    <w:rsid w:val="00E566DE"/>
    <w:rsid w:val="00E56FAD"/>
    <w:rsid w:val="00E57F4D"/>
    <w:rsid w:val="00E600E9"/>
    <w:rsid w:val="00E60A2B"/>
    <w:rsid w:val="00E6224D"/>
    <w:rsid w:val="00E63C6C"/>
    <w:rsid w:val="00E64002"/>
    <w:rsid w:val="00E641BC"/>
    <w:rsid w:val="00E64650"/>
    <w:rsid w:val="00E66788"/>
    <w:rsid w:val="00E72C07"/>
    <w:rsid w:val="00E75245"/>
    <w:rsid w:val="00E768E1"/>
    <w:rsid w:val="00E76A62"/>
    <w:rsid w:val="00E80471"/>
    <w:rsid w:val="00E80C78"/>
    <w:rsid w:val="00E80F9F"/>
    <w:rsid w:val="00E823F9"/>
    <w:rsid w:val="00E84A98"/>
    <w:rsid w:val="00E84E1C"/>
    <w:rsid w:val="00E852B6"/>
    <w:rsid w:val="00E85E1C"/>
    <w:rsid w:val="00E861A6"/>
    <w:rsid w:val="00E86B2A"/>
    <w:rsid w:val="00E87B80"/>
    <w:rsid w:val="00E9056B"/>
    <w:rsid w:val="00E9159E"/>
    <w:rsid w:val="00E9307E"/>
    <w:rsid w:val="00E95A35"/>
    <w:rsid w:val="00E968B1"/>
    <w:rsid w:val="00E97E6F"/>
    <w:rsid w:val="00EA03B9"/>
    <w:rsid w:val="00EA209D"/>
    <w:rsid w:val="00EA5320"/>
    <w:rsid w:val="00EB02F9"/>
    <w:rsid w:val="00EB160D"/>
    <w:rsid w:val="00EB4348"/>
    <w:rsid w:val="00EB53B9"/>
    <w:rsid w:val="00EC11F7"/>
    <w:rsid w:val="00EC249B"/>
    <w:rsid w:val="00EC496D"/>
    <w:rsid w:val="00EC63A1"/>
    <w:rsid w:val="00ED05EF"/>
    <w:rsid w:val="00ED2179"/>
    <w:rsid w:val="00ED5391"/>
    <w:rsid w:val="00ED6ABD"/>
    <w:rsid w:val="00EE136D"/>
    <w:rsid w:val="00EE7401"/>
    <w:rsid w:val="00EF0864"/>
    <w:rsid w:val="00EF1A02"/>
    <w:rsid w:val="00EF1A61"/>
    <w:rsid w:val="00EF377E"/>
    <w:rsid w:val="00EF4923"/>
    <w:rsid w:val="00EF57A0"/>
    <w:rsid w:val="00EF5AB1"/>
    <w:rsid w:val="00EF5F80"/>
    <w:rsid w:val="00F01230"/>
    <w:rsid w:val="00F01F3B"/>
    <w:rsid w:val="00F03924"/>
    <w:rsid w:val="00F060AF"/>
    <w:rsid w:val="00F0740D"/>
    <w:rsid w:val="00F14491"/>
    <w:rsid w:val="00F15A39"/>
    <w:rsid w:val="00F170C1"/>
    <w:rsid w:val="00F24D75"/>
    <w:rsid w:val="00F26378"/>
    <w:rsid w:val="00F30FF2"/>
    <w:rsid w:val="00F32D2B"/>
    <w:rsid w:val="00F335D2"/>
    <w:rsid w:val="00F43702"/>
    <w:rsid w:val="00F44BF1"/>
    <w:rsid w:val="00F44C23"/>
    <w:rsid w:val="00F51094"/>
    <w:rsid w:val="00F5315B"/>
    <w:rsid w:val="00F54894"/>
    <w:rsid w:val="00F566B2"/>
    <w:rsid w:val="00F56EE8"/>
    <w:rsid w:val="00F56F7A"/>
    <w:rsid w:val="00F6139E"/>
    <w:rsid w:val="00F61DC2"/>
    <w:rsid w:val="00F62D59"/>
    <w:rsid w:val="00F6435A"/>
    <w:rsid w:val="00F64916"/>
    <w:rsid w:val="00F64ED3"/>
    <w:rsid w:val="00F67D09"/>
    <w:rsid w:val="00F70DD2"/>
    <w:rsid w:val="00F71988"/>
    <w:rsid w:val="00F72960"/>
    <w:rsid w:val="00F74BFF"/>
    <w:rsid w:val="00F76A38"/>
    <w:rsid w:val="00F76E10"/>
    <w:rsid w:val="00F77621"/>
    <w:rsid w:val="00F80697"/>
    <w:rsid w:val="00F81CA1"/>
    <w:rsid w:val="00F8206F"/>
    <w:rsid w:val="00F82474"/>
    <w:rsid w:val="00F872A9"/>
    <w:rsid w:val="00F91111"/>
    <w:rsid w:val="00F9137C"/>
    <w:rsid w:val="00F91978"/>
    <w:rsid w:val="00F93125"/>
    <w:rsid w:val="00F9392D"/>
    <w:rsid w:val="00F95319"/>
    <w:rsid w:val="00F95FC5"/>
    <w:rsid w:val="00F96168"/>
    <w:rsid w:val="00F972AC"/>
    <w:rsid w:val="00FA149A"/>
    <w:rsid w:val="00FA1BAB"/>
    <w:rsid w:val="00FA2037"/>
    <w:rsid w:val="00FA69F1"/>
    <w:rsid w:val="00FA7F42"/>
    <w:rsid w:val="00FB0071"/>
    <w:rsid w:val="00FB1C47"/>
    <w:rsid w:val="00FB369B"/>
    <w:rsid w:val="00FB4710"/>
    <w:rsid w:val="00FB7B65"/>
    <w:rsid w:val="00FC0A10"/>
    <w:rsid w:val="00FC26C3"/>
    <w:rsid w:val="00FC5CCB"/>
    <w:rsid w:val="00FC716B"/>
    <w:rsid w:val="00FD6ABC"/>
    <w:rsid w:val="00FE133C"/>
    <w:rsid w:val="00FE5A31"/>
    <w:rsid w:val="00FE79D5"/>
    <w:rsid w:val="00FF02DC"/>
    <w:rsid w:val="00FF092C"/>
    <w:rsid w:val="00FF0D6B"/>
    <w:rsid w:val="00FF0FD0"/>
    <w:rsid w:val="00FF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4B393C"/>
  <w15:chartTrackingRefBased/>
  <w15:docId w15:val="{BDAA53BE-3319-41F2-A5BD-466887340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spacing w:line="520" w:lineRule="exact"/>
      <w:ind w:left="851" w:right="284" w:hanging="567"/>
      <w:jc w:val="both"/>
    </w:pPr>
    <w:rPr>
      <w:rFonts w:ascii="新細明體"/>
      <w:sz w:val="28"/>
      <w:szCs w:val="20"/>
    </w:r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ody Text Indent"/>
    <w:basedOn w:val="a"/>
    <w:pPr>
      <w:spacing w:before="120"/>
      <w:ind w:leftChars="118" w:left="704" w:hangingChars="200" w:hanging="443"/>
      <w:jc w:val="both"/>
    </w:pPr>
    <w:rPr>
      <w:rFonts w:ascii="標楷體" w:eastAsia="標楷體"/>
    </w:rPr>
  </w:style>
  <w:style w:type="character" w:styleId="a7">
    <w:name w:val="Hyperlink"/>
    <w:rPr>
      <w:color w:val="0000FF"/>
      <w:u w:val="single"/>
    </w:rPr>
  </w:style>
  <w:style w:type="table" w:styleId="a8">
    <w:name w:val="Table Grid"/>
    <w:basedOn w:val="a1"/>
    <w:rsid w:val="0026591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525D6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rsid w:val="00525D61"/>
    <w:rPr>
      <w:kern w:val="2"/>
    </w:rPr>
  </w:style>
  <w:style w:type="paragraph" w:styleId="ab">
    <w:name w:val="Plain Text"/>
    <w:basedOn w:val="a"/>
    <w:link w:val="ac"/>
    <w:rsid w:val="00EE7401"/>
    <w:rPr>
      <w:rFonts w:ascii="細明體" w:eastAsia="細明體" w:hAnsi="Courier New"/>
      <w:lang w:val="x-none" w:eastAsia="x-none"/>
    </w:rPr>
  </w:style>
  <w:style w:type="character" w:customStyle="1" w:styleId="ac">
    <w:name w:val="純文字 字元"/>
    <w:link w:val="ab"/>
    <w:rsid w:val="00EE7401"/>
    <w:rPr>
      <w:rFonts w:ascii="細明體" w:eastAsia="細明體" w:hAnsi="Courier New" w:cs="Courier New"/>
      <w:kern w:val="2"/>
      <w:sz w:val="24"/>
      <w:szCs w:val="24"/>
    </w:rPr>
  </w:style>
  <w:style w:type="paragraph" w:styleId="ad">
    <w:name w:val="Balloon Text"/>
    <w:basedOn w:val="a"/>
    <w:link w:val="ae"/>
    <w:rsid w:val="00E968B1"/>
    <w:rPr>
      <w:rFonts w:ascii="Cambria" w:hAnsi="Cambria"/>
      <w:sz w:val="18"/>
      <w:szCs w:val="18"/>
      <w:lang w:val="x-none" w:eastAsia="x-none"/>
    </w:rPr>
  </w:style>
  <w:style w:type="character" w:customStyle="1" w:styleId="ae">
    <w:name w:val="註解方塊文字 字元"/>
    <w:link w:val="ad"/>
    <w:rsid w:val="00E968B1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Default">
    <w:name w:val="Default"/>
    <w:rsid w:val="00B55DB0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2830BB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unhideWhenUsed/>
    <w:rsid w:val="00E97E6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">
    <w:name w:val="List Paragraph"/>
    <w:basedOn w:val="a"/>
    <w:uiPriority w:val="34"/>
    <w:qFormat/>
    <w:rsid w:val="002B6B4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6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H9911@ntpc.gov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4E6E7-A639-4057-92CC-B00503A75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4</Pages>
  <Words>339</Words>
  <Characters>1935</Characters>
  <Application>Microsoft Office Word</Application>
  <DocSecurity>0</DocSecurity>
  <Lines>16</Lines>
  <Paragraphs>4</Paragraphs>
  <ScaleCrop>false</ScaleCrop>
  <Company>教研中心</Company>
  <LinksUpToDate>false</LinksUpToDate>
  <CharactersWithSpaces>2270</CharactersWithSpaces>
  <SharedDoc>false</SharedDoc>
  <HLinks>
    <vt:vector size="6" baseType="variant">
      <vt:variant>
        <vt:i4>3276868</vt:i4>
      </vt:variant>
      <vt:variant>
        <vt:i4>0</vt:i4>
      </vt:variant>
      <vt:variant>
        <vt:i4>0</vt:i4>
      </vt:variant>
      <vt:variant>
        <vt:i4>5</vt:i4>
      </vt:variant>
      <vt:variant>
        <vt:lpwstr>mailto:ap3807@ntpc.gov.tw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九十三年團員甄選簡章</dc:title>
  <dc:subject/>
  <dc:creator>三和國中</dc:creator>
  <cp:keywords/>
  <cp:lastModifiedBy>許鴻文</cp:lastModifiedBy>
  <cp:revision>133</cp:revision>
  <cp:lastPrinted>2024-04-11T06:09:00Z</cp:lastPrinted>
  <dcterms:created xsi:type="dcterms:W3CDTF">2024-04-08T08:29:00Z</dcterms:created>
  <dcterms:modified xsi:type="dcterms:W3CDTF">2024-04-22T00:23:00Z</dcterms:modified>
</cp:coreProperties>
</file>